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E40" w:rsidRDefault="00152E40" w:rsidP="002B4D25">
      <w:pPr>
        <w:pStyle w:val="Nagwek2"/>
        <w:rPr>
          <w:rFonts w:ascii="Arial" w:hAnsi="Arial"/>
          <w:sz w:val="20"/>
        </w:rPr>
      </w:pPr>
    </w:p>
    <w:p w:rsidR="002B4D25" w:rsidRDefault="002B4D25" w:rsidP="002B4D25">
      <w:pPr>
        <w:pStyle w:val="Nagwek2"/>
        <w:rPr>
          <w:rFonts w:ascii="Arial" w:hAnsi="Arial"/>
          <w:sz w:val="20"/>
        </w:rPr>
      </w:pPr>
      <w:r>
        <w:rPr>
          <w:rFonts w:ascii="Arial" w:hAnsi="Arial"/>
          <w:sz w:val="20"/>
        </w:rPr>
        <w:t>Spółdzielnia  Mieszkaniowa</w:t>
      </w:r>
    </w:p>
    <w:p w:rsidR="002B4D25" w:rsidRDefault="002B4D25" w:rsidP="002B4D25">
      <w:pPr>
        <w:spacing w:after="0" w:line="240" w:lineRule="auto"/>
        <w:rPr>
          <w:rFonts w:ascii="Bookman Old Style" w:hAnsi="Bookman Old Style"/>
          <w:szCs w:val="20"/>
        </w:rPr>
      </w:pPr>
      <w:r>
        <w:rPr>
          <w:rFonts w:ascii="Arial" w:hAnsi="Arial"/>
          <w:b/>
          <w:sz w:val="20"/>
        </w:rPr>
        <w:t xml:space="preserve">           „Pomezania”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 xml:space="preserve">                 </w:t>
      </w:r>
    </w:p>
    <w:p w:rsidR="002B4D25" w:rsidRDefault="002B4D25" w:rsidP="002B4D25">
      <w:pPr>
        <w:pStyle w:val="Nagwek2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82-500 KWIDZYN,  ul. Spółdzielcza 1</w:t>
      </w:r>
    </w:p>
    <w:p w:rsidR="002B4D25" w:rsidRDefault="002B4D25" w:rsidP="002B4D25">
      <w:pPr>
        <w:spacing w:after="0" w:line="240" w:lineRule="auto"/>
        <w:rPr>
          <w:rFonts w:ascii="Arial" w:hAnsi="Arial"/>
          <w:sz w:val="16"/>
          <w:szCs w:val="20"/>
        </w:rPr>
      </w:pPr>
      <w:r>
        <w:rPr>
          <w:rFonts w:ascii="Arial" w:hAnsi="Arial"/>
          <w:b/>
          <w:sz w:val="16"/>
        </w:rPr>
        <w:t>Tel.-fax</w:t>
      </w:r>
      <w:r>
        <w:rPr>
          <w:rFonts w:ascii="Arial" w:hAnsi="Arial"/>
          <w:sz w:val="16"/>
        </w:rPr>
        <w:t xml:space="preserve"> (55) 279-3089; 279-4129</w:t>
      </w:r>
    </w:p>
    <w:p w:rsidR="00051134" w:rsidRDefault="002B4D25" w:rsidP="00051134">
      <w:pPr>
        <w:spacing w:after="0"/>
        <w:rPr>
          <w:b/>
          <w:sz w:val="24"/>
          <w:szCs w:val="24"/>
        </w:rPr>
      </w:pPr>
      <w:r>
        <w:rPr>
          <w:rFonts w:ascii="Arial Narrow" w:hAnsi="Arial Narrow"/>
          <w:sz w:val="14"/>
        </w:rPr>
        <w:t>NIP</w:t>
      </w:r>
      <w:r>
        <w:rPr>
          <w:rFonts w:ascii="Courier" w:hAnsi="Courier"/>
          <w:sz w:val="16"/>
        </w:rPr>
        <w:t xml:space="preserve"> 581-000-49-89 </w:t>
      </w:r>
      <w:r>
        <w:rPr>
          <w:rFonts w:ascii="Arial Narrow" w:hAnsi="Arial Narrow"/>
          <w:sz w:val="14"/>
        </w:rPr>
        <w:t>REGON</w:t>
      </w:r>
      <w:r>
        <w:rPr>
          <w:rFonts w:ascii="Courier" w:hAnsi="Courier"/>
          <w:sz w:val="16"/>
        </w:rPr>
        <w:t xml:space="preserve"> 0484050</w:t>
      </w:r>
      <w:r w:rsidR="00051134" w:rsidRPr="00051134">
        <w:rPr>
          <w:b/>
          <w:sz w:val="24"/>
          <w:szCs w:val="24"/>
        </w:rPr>
        <w:t xml:space="preserve"> </w:t>
      </w:r>
    </w:p>
    <w:p w:rsidR="00051134" w:rsidRPr="00051134" w:rsidRDefault="006E31F2" w:rsidP="00F02DC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KOMUNIKAT NR 2/2018</w:t>
      </w:r>
    </w:p>
    <w:p w:rsidR="00051134" w:rsidRPr="00051134" w:rsidRDefault="00051134" w:rsidP="00F02DCB">
      <w:pPr>
        <w:spacing w:after="0" w:line="240" w:lineRule="auto"/>
        <w:jc w:val="center"/>
        <w:rPr>
          <w:b/>
          <w:sz w:val="24"/>
          <w:szCs w:val="24"/>
        </w:rPr>
      </w:pPr>
      <w:r w:rsidRPr="00051134">
        <w:rPr>
          <w:b/>
          <w:sz w:val="24"/>
          <w:szCs w:val="24"/>
        </w:rPr>
        <w:t xml:space="preserve">Zarządu Spółdzielni Mieszkaniowej „Pomezania” </w:t>
      </w:r>
    </w:p>
    <w:p w:rsidR="00051134" w:rsidRPr="00051134" w:rsidRDefault="00051134" w:rsidP="00F02DCB">
      <w:pPr>
        <w:spacing w:after="0" w:line="240" w:lineRule="auto"/>
        <w:ind w:lef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051134">
        <w:rPr>
          <w:b/>
          <w:sz w:val="24"/>
          <w:szCs w:val="24"/>
        </w:rPr>
        <w:t xml:space="preserve"> Kwidzynie</w:t>
      </w:r>
    </w:p>
    <w:p w:rsidR="00051134" w:rsidRPr="00051134" w:rsidRDefault="00051134" w:rsidP="00F02DCB">
      <w:pPr>
        <w:spacing w:after="0" w:line="240" w:lineRule="auto"/>
        <w:jc w:val="center"/>
        <w:rPr>
          <w:b/>
          <w:sz w:val="24"/>
          <w:szCs w:val="24"/>
        </w:rPr>
      </w:pPr>
    </w:p>
    <w:p w:rsidR="00051134" w:rsidRPr="00051134" w:rsidRDefault="00051134" w:rsidP="00F02DCB">
      <w:pPr>
        <w:spacing w:after="0" w:line="240" w:lineRule="auto"/>
        <w:rPr>
          <w:sz w:val="24"/>
          <w:szCs w:val="24"/>
        </w:rPr>
      </w:pPr>
      <w:r w:rsidRPr="00051134">
        <w:rPr>
          <w:b/>
          <w:sz w:val="24"/>
          <w:szCs w:val="24"/>
        </w:rPr>
        <w:t>I</w:t>
      </w:r>
      <w:r w:rsidR="00035CFE">
        <w:rPr>
          <w:b/>
          <w:sz w:val="24"/>
          <w:szCs w:val="24"/>
        </w:rPr>
        <w:t xml:space="preserve">.  </w:t>
      </w:r>
      <w:r w:rsidRPr="00051134">
        <w:rPr>
          <w:sz w:val="24"/>
          <w:szCs w:val="24"/>
        </w:rPr>
        <w:t xml:space="preserve"> </w:t>
      </w:r>
      <w:r w:rsidRPr="00051134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LAN Rzeczowo – finansowy na 2019</w:t>
      </w:r>
      <w:r w:rsidRPr="00051134">
        <w:rPr>
          <w:b/>
          <w:sz w:val="24"/>
          <w:szCs w:val="24"/>
        </w:rPr>
        <w:t>r.</w:t>
      </w:r>
    </w:p>
    <w:p w:rsidR="00051134" w:rsidRPr="00051134" w:rsidRDefault="00051134" w:rsidP="00F02DCB">
      <w:pPr>
        <w:spacing w:after="0" w:line="240" w:lineRule="auto"/>
        <w:rPr>
          <w:sz w:val="24"/>
          <w:szCs w:val="24"/>
        </w:rPr>
      </w:pPr>
      <w:r w:rsidRPr="00051134">
        <w:rPr>
          <w:sz w:val="24"/>
          <w:szCs w:val="24"/>
        </w:rPr>
        <w:t xml:space="preserve">     Zarząd Spółdzie</w:t>
      </w:r>
      <w:r w:rsidR="0031380E">
        <w:rPr>
          <w:sz w:val="24"/>
          <w:szCs w:val="24"/>
        </w:rPr>
        <w:t>lni przyjął do planu na rok 2019</w:t>
      </w:r>
      <w:r w:rsidRPr="00051134">
        <w:rPr>
          <w:sz w:val="24"/>
          <w:szCs w:val="24"/>
        </w:rPr>
        <w:t xml:space="preserve"> stawki o</w:t>
      </w:r>
      <w:r w:rsidR="0031380E">
        <w:rPr>
          <w:sz w:val="24"/>
          <w:szCs w:val="24"/>
        </w:rPr>
        <w:t xml:space="preserve">płat zależnych od Spółdzielni </w:t>
      </w:r>
      <w:r w:rsidRPr="00051134">
        <w:rPr>
          <w:sz w:val="24"/>
          <w:szCs w:val="24"/>
        </w:rPr>
        <w:t xml:space="preserve"> </w:t>
      </w:r>
      <w:r w:rsidR="001B73CE">
        <w:rPr>
          <w:sz w:val="24"/>
          <w:szCs w:val="24"/>
        </w:rPr>
        <w:t xml:space="preserve">   </w:t>
      </w:r>
    </w:p>
    <w:p w:rsidR="00051134" w:rsidRPr="00051134" w:rsidRDefault="00051134" w:rsidP="00F02DCB">
      <w:pPr>
        <w:spacing w:after="0" w:line="240" w:lineRule="auto"/>
        <w:rPr>
          <w:sz w:val="24"/>
          <w:szCs w:val="24"/>
          <w:vertAlign w:val="superscript"/>
        </w:rPr>
      </w:pPr>
      <w:r w:rsidRPr="00051134">
        <w:rPr>
          <w:sz w:val="24"/>
          <w:szCs w:val="24"/>
        </w:rPr>
        <w:t xml:space="preserve">                 Stawka p</w:t>
      </w:r>
      <w:r w:rsidR="00F35E68">
        <w:rPr>
          <w:sz w:val="24"/>
          <w:szCs w:val="24"/>
        </w:rPr>
        <w:t>odstawowa funduszu remontowego -</w:t>
      </w:r>
      <w:r w:rsidRPr="00051134">
        <w:rPr>
          <w:sz w:val="24"/>
          <w:szCs w:val="24"/>
        </w:rPr>
        <w:t xml:space="preserve"> 2,00 zł/m</w:t>
      </w:r>
      <w:r w:rsidRPr="00051134">
        <w:rPr>
          <w:sz w:val="24"/>
          <w:szCs w:val="24"/>
          <w:vertAlign w:val="superscript"/>
        </w:rPr>
        <w:t>2</w:t>
      </w:r>
    </w:p>
    <w:p w:rsidR="00051134" w:rsidRPr="00051134" w:rsidRDefault="00051134" w:rsidP="00F02DCB">
      <w:pPr>
        <w:spacing w:after="0" w:line="240" w:lineRule="auto"/>
        <w:rPr>
          <w:sz w:val="24"/>
          <w:szCs w:val="24"/>
        </w:rPr>
      </w:pPr>
      <w:r w:rsidRPr="00051134">
        <w:rPr>
          <w:sz w:val="24"/>
          <w:szCs w:val="24"/>
        </w:rPr>
        <w:t xml:space="preserve">                 Stawka eksploatacyjna                         </w:t>
      </w:r>
      <w:r w:rsidR="00F35E68">
        <w:rPr>
          <w:sz w:val="24"/>
          <w:szCs w:val="24"/>
        </w:rPr>
        <w:t xml:space="preserve">                -</w:t>
      </w:r>
      <w:r w:rsidR="0031380E">
        <w:rPr>
          <w:sz w:val="24"/>
          <w:szCs w:val="24"/>
        </w:rPr>
        <w:t xml:space="preserve"> 1,4</w:t>
      </w:r>
      <w:r w:rsidRPr="00051134">
        <w:rPr>
          <w:sz w:val="24"/>
          <w:szCs w:val="24"/>
        </w:rPr>
        <w:t>0 zł/m</w:t>
      </w:r>
      <w:r w:rsidRPr="00051134">
        <w:rPr>
          <w:sz w:val="24"/>
          <w:szCs w:val="24"/>
          <w:vertAlign w:val="superscript"/>
        </w:rPr>
        <w:t>2</w:t>
      </w:r>
      <w:r w:rsidR="0031380E">
        <w:rPr>
          <w:sz w:val="24"/>
          <w:szCs w:val="24"/>
        </w:rPr>
        <w:t xml:space="preserve"> </w:t>
      </w:r>
    </w:p>
    <w:p w:rsidR="00051134" w:rsidRPr="00051134" w:rsidRDefault="00051134" w:rsidP="00F02DCB">
      <w:pPr>
        <w:spacing w:after="0" w:line="240" w:lineRule="auto"/>
        <w:rPr>
          <w:sz w:val="24"/>
          <w:szCs w:val="24"/>
        </w:rPr>
      </w:pPr>
      <w:r w:rsidRPr="00051134">
        <w:rPr>
          <w:sz w:val="24"/>
          <w:szCs w:val="24"/>
        </w:rPr>
        <w:t>Uwaga: wyższe stawki funduszu remontowego są na wniosek mieszkańców danego budynku.</w:t>
      </w:r>
    </w:p>
    <w:p w:rsidR="00051134" w:rsidRPr="00051134" w:rsidRDefault="00051134" w:rsidP="00F02DCB">
      <w:pPr>
        <w:spacing w:after="0" w:line="240" w:lineRule="auto"/>
        <w:rPr>
          <w:sz w:val="24"/>
          <w:szCs w:val="24"/>
        </w:rPr>
      </w:pPr>
    </w:p>
    <w:p w:rsidR="00051134" w:rsidRPr="00051134" w:rsidRDefault="00051134" w:rsidP="00F02DCB">
      <w:pPr>
        <w:spacing w:after="0" w:line="240" w:lineRule="auto"/>
        <w:rPr>
          <w:b/>
          <w:sz w:val="24"/>
          <w:szCs w:val="24"/>
        </w:rPr>
      </w:pPr>
      <w:r w:rsidRPr="00051134">
        <w:rPr>
          <w:b/>
          <w:sz w:val="24"/>
          <w:szCs w:val="24"/>
        </w:rPr>
        <w:t>II</w:t>
      </w:r>
      <w:r w:rsidR="00035CFE">
        <w:rPr>
          <w:b/>
          <w:sz w:val="24"/>
          <w:szCs w:val="24"/>
        </w:rPr>
        <w:t xml:space="preserve">. </w:t>
      </w:r>
      <w:r w:rsidRPr="00051134">
        <w:rPr>
          <w:b/>
          <w:sz w:val="24"/>
          <w:szCs w:val="24"/>
        </w:rPr>
        <w:t xml:space="preserve"> RADY ZESPOŁÓW NIERUCHOMOŚCI</w:t>
      </w:r>
    </w:p>
    <w:p w:rsidR="00051134" w:rsidRPr="00051134" w:rsidRDefault="0031380E" w:rsidP="00F02D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W dniu 02.10.2018</w:t>
      </w:r>
      <w:r w:rsidR="00051134" w:rsidRPr="00051134">
        <w:rPr>
          <w:sz w:val="24"/>
          <w:szCs w:val="24"/>
        </w:rPr>
        <w:t>r. odbyło się spotkanie członków Rady Zespołów Nieruchomości z Radą Nadzorczą i Zarządem, na którym to omówiono prowadzoną działalność Spółdzielni w poszczegól</w:t>
      </w:r>
      <w:r>
        <w:rPr>
          <w:sz w:val="24"/>
          <w:szCs w:val="24"/>
        </w:rPr>
        <w:t xml:space="preserve">nych miesiącach tj. od kwietnia </w:t>
      </w:r>
      <w:r w:rsidR="00051134" w:rsidRPr="00051134">
        <w:rPr>
          <w:sz w:val="24"/>
          <w:szCs w:val="24"/>
        </w:rPr>
        <w:t>do września br.</w:t>
      </w:r>
    </w:p>
    <w:p w:rsidR="00051134" w:rsidRPr="00051134" w:rsidRDefault="00051134" w:rsidP="00F02DCB">
      <w:pPr>
        <w:spacing w:after="0" w:line="240" w:lineRule="auto"/>
        <w:rPr>
          <w:sz w:val="24"/>
          <w:szCs w:val="24"/>
        </w:rPr>
      </w:pPr>
    </w:p>
    <w:p w:rsidR="00051134" w:rsidRPr="00051134" w:rsidRDefault="00051134" w:rsidP="00F02DCB">
      <w:pPr>
        <w:spacing w:after="0" w:line="240" w:lineRule="auto"/>
        <w:rPr>
          <w:b/>
          <w:sz w:val="24"/>
          <w:szCs w:val="24"/>
        </w:rPr>
      </w:pPr>
      <w:r w:rsidRPr="00051134">
        <w:rPr>
          <w:b/>
          <w:sz w:val="24"/>
          <w:szCs w:val="24"/>
        </w:rPr>
        <w:t>III</w:t>
      </w:r>
      <w:r w:rsidR="00035CFE">
        <w:rPr>
          <w:b/>
          <w:sz w:val="24"/>
          <w:szCs w:val="24"/>
        </w:rPr>
        <w:t>.</w:t>
      </w:r>
      <w:r w:rsidRPr="00051134">
        <w:rPr>
          <w:b/>
          <w:sz w:val="24"/>
          <w:szCs w:val="24"/>
        </w:rPr>
        <w:t xml:space="preserve"> DZIAŁALNOŚĆ STATUTOWO – SAMORZĄDOWA</w:t>
      </w:r>
    </w:p>
    <w:p w:rsidR="00051134" w:rsidRPr="00051134" w:rsidRDefault="0031380E" w:rsidP="00F02D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W dniu 27.11.2018</w:t>
      </w:r>
      <w:r w:rsidR="00051134" w:rsidRPr="00051134">
        <w:rPr>
          <w:sz w:val="24"/>
          <w:szCs w:val="24"/>
        </w:rPr>
        <w:t>r. rozstrzygnięto „Konkurs na Najł</w:t>
      </w:r>
      <w:r>
        <w:rPr>
          <w:sz w:val="24"/>
          <w:szCs w:val="24"/>
        </w:rPr>
        <w:t>adniejszy balkon 2018</w:t>
      </w:r>
      <w:r w:rsidR="00051134" w:rsidRPr="00051134">
        <w:rPr>
          <w:sz w:val="24"/>
          <w:szCs w:val="24"/>
        </w:rPr>
        <w:t>” w zasobach Spółdzielni i wręczono nagrody dla zwycięzców</w:t>
      </w:r>
      <w:r w:rsidR="00035CFE">
        <w:rPr>
          <w:sz w:val="24"/>
          <w:szCs w:val="24"/>
        </w:rPr>
        <w:t>.</w:t>
      </w:r>
      <w:r w:rsidR="00051134" w:rsidRPr="00051134">
        <w:rPr>
          <w:sz w:val="24"/>
          <w:szCs w:val="24"/>
        </w:rPr>
        <w:t xml:space="preserve"> </w:t>
      </w:r>
    </w:p>
    <w:p w:rsidR="00051134" w:rsidRPr="00051134" w:rsidRDefault="00051134" w:rsidP="00F02DCB">
      <w:pPr>
        <w:spacing w:after="0" w:line="240" w:lineRule="auto"/>
        <w:rPr>
          <w:sz w:val="24"/>
          <w:szCs w:val="24"/>
        </w:rPr>
      </w:pPr>
    </w:p>
    <w:p w:rsidR="00051134" w:rsidRPr="00051134" w:rsidRDefault="00051134" w:rsidP="00F02DCB">
      <w:pPr>
        <w:spacing w:after="0" w:line="240" w:lineRule="auto"/>
        <w:rPr>
          <w:b/>
          <w:sz w:val="24"/>
          <w:szCs w:val="24"/>
        </w:rPr>
      </w:pPr>
      <w:r w:rsidRPr="00051134">
        <w:rPr>
          <w:sz w:val="24"/>
          <w:szCs w:val="24"/>
        </w:rPr>
        <w:t xml:space="preserve"> </w:t>
      </w:r>
      <w:r w:rsidRPr="00051134">
        <w:rPr>
          <w:b/>
          <w:sz w:val="24"/>
          <w:szCs w:val="24"/>
        </w:rPr>
        <w:t>IV</w:t>
      </w:r>
      <w:r w:rsidR="00035CFE">
        <w:rPr>
          <w:b/>
          <w:sz w:val="24"/>
          <w:szCs w:val="24"/>
        </w:rPr>
        <w:t>.</w:t>
      </w:r>
      <w:r w:rsidRPr="00051134">
        <w:rPr>
          <w:b/>
          <w:sz w:val="24"/>
          <w:szCs w:val="24"/>
        </w:rPr>
        <w:t xml:space="preserve"> RADA NADZORCZA </w:t>
      </w:r>
    </w:p>
    <w:p w:rsidR="00051134" w:rsidRPr="00051134" w:rsidRDefault="00051134" w:rsidP="00F02DCB">
      <w:pPr>
        <w:spacing w:after="0" w:line="240" w:lineRule="auto"/>
        <w:rPr>
          <w:sz w:val="24"/>
          <w:szCs w:val="24"/>
        </w:rPr>
      </w:pPr>
      <w:r w:rsidRPr="00051134">
        <w:rPr>
          <w:sz w:val="24"/>
          <w:szCs w:val="24"/>
        </w:rPr>
        <w:t xml:space="preserve">     Rada Nadzorcza Spółdzielni Mieszkaniowej „</w:t>
      </w:r>
      <w:r w:rsidR="0031380E">
        <w:rPr>
          <w:sz w:val="24"/>
          <w:szCs w:val="24"/>
        </w:rPr>
        <w:t>Pomezania” w Kwidzynie w dniu 11.12.2018</w:t>
      </w:r>
      <w:r w:rsidRPr="00051134">
        <w:rPr>
          <w:sz w:val="24"/>
          <w:szCs w:val="24"/>
        </w:rPr>
        <w:t>r. zatwierdziła pla</w:t>
      </w:r>
      <w:r w:rsidR="0031380E">
        <w:rPr>
          <w:sz w:val="24"/>
          <w:szCs w:val="24"/>
        </w:rPr>
        <w:t>n rzeczowo-finansowy na rok 2019</w:t>
      </w:r>
      <w:r w:rsidRPr="00051134">
        <w:rPr>
          <w:sz w:val="24"/>
          <w:szCs w:val="24"/>
        </w:rPr>
        <w:t>.</w:t>
      </w:r>
    </w:p>
    <w:p w:rsidR="00051134" w:rsidRPr="00051134" w:rsidRDefault="00051134" w:rsidP="00F02DCB">
      <w:pPr>
        <w:spacing w:after="0" w:line="240" w:lineRule="auto"/>
        <w:rPr>
          <w:sz w:val="24"/>
          <w:szCs w:val="24"/>
        </w:rPr>
      </w:pPr>
    </w:p>
    <w:p w:rsidR="00051134" w:rsidRDefault="0031380E" w:rsidP="00F02DC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V</w:t>
      </w:r>
      <w:r w:rsidR="00035CF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WYMIANA WODOMIERZY</w:t>
      </w:r>
    </w:p>
    <w:p w:rsidR="0031380E" w:rsidRDefault="0031380E" w:rsidP="00F02D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1380E">
        <w:rPr>
          <w:sz w:val="24"/>
          <w:szCs w:val="24"/>
        </w:rPr>
        <w:t xml:space="preserve">W roku </w:t>
      </w:r>
      <w:r>
        <w:rPr>
          <w:sz w:val="24"/>
          <w:szCs w:val="24"/>
        </w:rPr>
        <w:t>2019 kończy się okres</w:t>
      </w:r>
      <w:r w:rsidR="0002523A">
        <w:rPr>
          <w:sz w:val="24"/>
          <w:szCs w:val="24"/>
        </w:rPr>
        <w:t xml:space="preserve"> legalizacji wodomierzy. Wymianę</w:t>
      </w:r>
      <w:r>
        <w:rPr>
          <w:sz w:val="24"/>
          <w:szCs w:val="24"/>
        </w:rPr>
        <w:t xml:space="preserve"> </w:t>
      </w:r>
      <w:r w:rsidR="0002523A">
        <w:rPr>
          <w:sz w:val="24"/>
          <w:szCs w:val="24"/>
        </w:rPr>
        <w:t>wodomierzy planujemy rozpocząć w miesiącu</w:t>
      </w:r>
      <w:r>
        <w:rPr>
          <w:sz w:val="24"/>
          <w:szCs w:val="24"/>
        </w:rPr>
        <w:t xml:space="preserve"> Lut</w:t>
      </w:r>
      <w:r w:rsidR="0002523A">
        <w:rPr>
          <w:sz w:val="24"/>
          <w:szCs w:val="24"/>
        </w:rPr>
        <w:t>y 2019r od budynków</w:t>
      </w:r>
      <w:r w:rsidR="002D0190">
        <w:rPr>
          <w:sz w:val="24"/>
          <w:szCs w:val="24"/>
        </w:rPr>
        <w:t xml:space="preserve"> osiedla </w:t>
      </w:r>
      <w:proofErr w:type="spellStart"/>
      <w:r w:rsidR="002D0190">
        <w:rPr>
          <w:sz w:val="24"/>
          <w:szCs w:val="24"/>
        </w:rPr>
        <w:t>Zatorza</w:t>
      </w:r>
      <w:proofErr w:type="spellEnd"/>
      <w:r w:rsidR="002D0190">
        <w:rPr>
          <w:sz w:val="24"/>
          <w:szCs w:val="24"/>
        </w:rPr>
        <w:t xml:space="preserve"> II, które objęte są likwidacją central PEC. Zakres prac obejmować będzie:</w:t>
      </w:r>
    </w:p>
    <w:p w:rsidR="002D0190" w:rsidRDefault="002D0190" w:rsidP="00F02D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demontaż starego wodomierza z modułem,</w:t>
      </w:r>
    </w:p>
    <w:p w:rsidR="002D0190" w:rsidRDefault="002D0190" w:rsidP="00F02D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C20C7C">
        <w:rPr>
          <w:sz w:val="24"/>
          <w:szCs w:val="24"/>
        </w:rPr>
        <w:t xml:space="preserve"> montaż nowego wodomierza ze starym modułem i założenie plomby,</w:t>
      </w:r>
    </w:p>
    <w:p w:rsidR="00C20C7C" w:rsidRDefault="00C20C7C" w:rsidP="00F02D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montaż zawork</w:t>
      </w:r>
      <w:r w:rsidR="009F4CFF">
        <w:rPr>
          <w:sz w:val="24"/>
          <w:szCs w:val="24"/>
        </w:rPr>
        <w:t>u</w:t>
      </w:r>
      <w:r>
        <w:rPr>
          <w:sz w:val="24"/>
          <w:szCs w:val="24"/>
        </w:rPr>
        <w:t xml:space="preserve"> zwrotnego,</w:t>
      </w:r>
    </w:p>
    <w:p w:rsidR="00C20C7C" w:rsidRDefault="00C20C7C" w:rsidP="00F02D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zaprogramowanie,</w:t>
      </w:r>
    </w:p>
    <w:p w:rsidR="00C20C7C" w:rsidRDefault="00C20C7C" w:rsidP="00F02D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sporządzenie protokołu z wykonanych czynności.</w:t>
      </w:r>
    </w:p>
    <w:p w:rsidR="00957D31" w:rsidRDefault="00957D31" w:rsidP="00F02D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Dokładne terminy wymian wodomierzy zostaną dostarczone do budynków i lokali mieszkalnych po otrzymaniu harmonogramu prac od firmy ISTA, która będzie wykonywała planowane roboty.</w:t>
      </w:r>
    </w:p>
    <w:p w:rsidR="00CB0366" w:rsidRDefault="00957D31" w:rsidP="00F02D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Koszt wymiany</w:t>
      </w:r>
      <w:r w:rsidR="00CB0366">
        <w:rPr>
          <w:sz w:val="24"/>
          <w:szCs w:val="24"/>
        </w:rPr>
        <w:t xml:space="preserve"> wodomierzy zgodnie z Uchwałą Nr</w:t>
      </w:r>
      <w:r w:rsidR="0002523A">
        <w:rPr>
          <w:sz w:val="24"/>
          <w:szCs w:val="24"/>
        </w:rPr>
        <w:t xml:space="preserve"> 10</w:t>
      </w:r>
      <w:r w:rsidR="00CB0366">
        <w:rPr>
          <w:sz w:val="24"/>
          <w:szCs w:val="24"/>
        </w:rPr>
        <w:t xml:space="preserve"> Rady Nadzorczej zostanie pokryty z funduszu remontowego ogólnospółdzielczego.</w:t>
      </w:r>
    </w:p>
    <w:p w:rsidR="00CB0366" w:rsidRDefault="00CB0366" w:rsidP="00F02DCB">
      <w:pPr>
        <w:spacing w:after="0" w:line="240" w:lineRule="auto"/>
        <w:rPr>
          <w:i/>
          <w:sz w:val="24"/>
          <w:szCs w:val="24"/>
        </w:rPr>
      </w:pPr>
    </w:p>
    <w:p w:rsidR="00051134" w:rsidRPr="00CB0366" w:rsidRDefault="00CB0366" w:rsidP="00F02DCB">
      <w:pPr>
        <w:spacing w:after="0" w:line="240" w:lineRule="auto"/>
        <w:rPr>
          <w:i/>
          <w:sz w:val="24"/>
          <w:szCs w:val="24"/>
        </w:rPr>
      </w:pPr>
      <w:r w:rsidRPr="00CB0366">
        <w:rPr>
          <w:i/>
          <w:sz w:val="24"/>
          <w:szCs w:val="24"/>
        </w:rPr>
        <w:t>Uwaga – Powyższa informacja nie dotyczy budynku Bema 4,6, Spacerowa 3 – okres legalizacji do 31.12.2021r. wodomierzy ciepłej wody.</w:t>
      </w:r>
      <w:r w:rsidRPr="00CB0366">
        <w:rPr>
          <w:i/>
          <w:sz w:val="24"/>
          <w:szCs w:val="24"/>
        </w:rPr>
        <w:br/>
      </w:r>
    </w:p>
    <w:p w:rsidR="00F02DCB" w:rsidRDefault="00051134" w:rsidP="00F02DCB">
      <w:pPr>
        <w:spacing w:after="0" w:line="240" w:lineRule="auto"/>
        <w:rPr>
          <w:b/>
          <w:sz w:val="24"/>
          <w:szCs w:val="24"/>
        </w:rPr>
      </w:pPr>
      <w:r w:rsidRPr="00051134">
        <w:rPr>
          <w:sz w:val="24"/>
          <w:szCs w:val="24"/>
        </w:rPr>
        <w:t xml:space="preserve"> </w:t>
      </w:r>
      <w:r w:rsidRPr="00051134">
        <w:rPr>
          <w:b/>
          <w:sz w:val="24"/>
          <w:szCs w:val="24"/>
        </w:rPr>
        <w:t>VI</w:t>
      </w:r>
      <w:r w:rsidR="00035CFE">
        <w:rPr>
          <w:b/>
          <w:sz w:val="24"/>
          <w:szCs w:val="24"/>
        </w:rPr>
        <w:t>.</w:t>
      </w:r>
      <w:r w:rsidRPr="00051134">
        <w:rPr>
          <w:b/>
          <w:sz w:val="24"/>
          <w:szCs w:val="24"/>
        </w:rPr>
        <w:t xml:space="preserve"> </w:t>
      </w:r>
      <w:r w:rsidR="00F02DCB">
        <w:rPr>
          <w:b/>
          <w:sz w:val="24"/>
          <w:szCs w:val="24"/>
        </w:rPr>
        <w:t>OCHRONA DANYCH OSOBOWYCH</w:t>
      </w:r>
    </w:p>
    <w:p w:rsidR="00CB0366" w:rsidRPr="00F02DCB" w:rsidRDefault="00CB0366" w:rsidP="00F02DCB">
      <w:pPr>
        <w:spacing w:after="0" w:line="240" w:lineRule="auto"/>
        <w:ind w:firstLine="708"/>
        <w:rPr>
          <w:b/>
          <w:sz w:val="24"/>
          <w:szCs w:val="24"/>
        </w:rPr>
      </w:pPr>
      <w:r w:rsidRPr="00CB0366">
        <w:rPr>
          <w:sz w:val="24"/>
          <w:szCs w:val="24"/>
        </w:rPr>
        <w:t xml:space="preserve">Zarząd </w:t>
      </w:r>
      <w:r>
        <w:rPr>
          <w:sz w:val="24"/>
          <w:szCs w:val="24"/>
        </w:rPr>
        <w:t xml:space="preserve">Spółdzielni prosi o wypełnienie i dostarczenie Oświadczeń na przechowywanie i przetwarzanie danych osobowych, które Administracja dostarczyła </w:t>
      </w:r>
      <w:r w:rsidR="00EC4690">
        <w:rPr>
          <w:sz w:val="24"/>
          <w:szCs w:val="24"/>
        </w:rPr>
        <w:t>do Państwa lokali. Osoby, które nie posiadają druku oświadczenia mogą go pobrać ze strony internetowej lub od Administracji Spółdzielni.</w:t>
      </w:r>
    </w:p>
    <w:p w:rsidR="00EC4690" w:rsidRDefault="00EC4690" w:rsidP="00F02DCB">
      <w:pPr>
        <w:spacing w:after="0" w:line="240" w:lineRule="auto"/>
        <w:rPr>
          <w:sz w:val="24"/>
          <w:szCs w:val="24"/>
        </w:rPr>
      </w:pPr>
    </w:p>
    <w:p w:rsidR="00F02DCB" w:rsidRDefault="00F02DCB" w:rsidP="00F02DCB">
      <w:pPr>
        <w:spacing w:after="0" w:line="240" w:lineRule="auto"/>
        <w:rPr>
          <w:sz w:val="24"/>
          <w:szCs w:val="24"/>
        </w:rPr>
      </w:pPr>
    </w:p>
    <w:p w:rsidR="00EC4690" w:rsidRPr="00EC4690" w:rsidRDefault="00EC4690" w:rsidP="00F02DCB">
      <w:pPr>
        <w:spacing w:after="0" w:line="240" w:lineRule="auto"/>
        <w:rPr>
          <w:b/>
          <w:sz w:val="24"/>
          <w:szCs w:val="24"/>
        </w:rPr>
      </w:pPr>
      <w:r w:rsidRPr="00EC4690">
        <w:rPr>
          <w:b/>
          <w:sz w:val="24"/>
          <w:szCs w:val="24"/>
        </w:rPr>
        <w:lastRenderedPageBreak/>
        <w:t>VII</w:t>
      </w:r>
      <w:r w:rsidR="00035CFE">
        <w:rPr>
          <w:b/>
          <w:sz w:val="24"/>
          <w:szCs w:val="24"/>
        </w:rPr>
        <w:t xml:space="preserve">. </w:t>
      </w:r>
      <w:r w:rsidRPr="00EC4690">
        <w:rPr>
          <w:b/>
          <w:sz w:val="24"/>
          <w:szCs w:val="24"/>
        </w:rPr>
        <w:t xml:space="preserve"> OPŁATY CZYNSZOWE</w:t>
      </w:r>
    </w:p>
    <w:p w:rsidR="001F7454" w:rsidRDefault="00EC4690" w:rsidP="00F02DCB">
      <w:pPr>
        <w:spacing w:after="0" w:line="240" w:lineRule="auto"/>
        <w:ind w:firstLine="708"/>
        <w:rPr>
          <w:sz w:val="24"/>
          <w:szCs w:val="24"/>
        </w:rPr>
      </w:pPr>
      <w:r w:rsidRPr="00EC4690">
        <w:rPr>
          <w:sz w:val="24"/>
          <w:szCs w:val="24"/>
        </w:rPr>
        <w:t>Prosimy osoby</w:t>
      </w:r>
      <w:r w:rsidR="00E437EB">
        <w:rPr>
          <w:sz w:val="24"/>
          <w:szCs w:val="24"/>
        </w:rPr>
        <w:t xml:space="preserve"> </w:t>
      </w:r>
      <w:r w:rsidR="001F7454">
        <w:rPr>
          <w:sz w:val="24"/>
          <w:szCs w:val="24"/>
        </w:rPr>
        <w:t>nie korzystające z książeczek opłat czynszowych o zgłoszenie tego faktu do Spółdzielni, tak by nie trzeba było ponosić kosztów drukowania nowych książeczek.</w:t>
      </w:r>
    </w:p>
    <w:p w:rsidR="00F02DCB" w:rsidRPr="001F7454" w:rsidRDefault="00F02DCB" w:rsidP="00F02DCB">
      <w:pPr>
        <w:spacing w:after="0" w:line="240" w:lineRule="auto"/>
        <w:ind w:firstLine="708"/>
        <w:rPr>
          <w:sz w:val="24"/>
          <w:szCs w:val="24"/>
        </w:rPr>
      </w:pPr>
    </w:p>
    <w:p w:rsidR="00051134" w:rsidRPr="00F02DCB" w:rsidRDefault="00035CFE" w:rsidP="00F02DC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VIII. DODATEK MIESZKANIOWY</w:t>
      </w:r>
    </w:p>
    <w:p w:rsidR="00051134" w:rsidRPr="00051134" w:rsidRDefault="00051134" w:rsidP="00F02DCB">
      <w:pPr>
        <w:spacing w:line="240" w:lineRule="auto"/>
        <w:jc w:val="center"/>
        <w:rPr>
          <w:rFonts w:cstheme="minorHAnsi"/>
          <w:i/>
          <w:sz w:val="24"/>
          <w:szCs w:val="24"/>
        </w:rPr>
      </w:pPr>
      <w:r w:rsidRPr="00051134">
        <w:rPr>
          <w:rFonts w:cstheme="minorHAnsi"/>
          <w:i/>
          <w:sz w:val="24"/>
          <w:szCs w:val="24"/>
        </w:rPr>
        <w:t xml:space="preserve">Dodatek mieszkaniowy przysługuje osobom mieszkającym w lokalach, do których mają tytuł prawny, jeżeli średni miesięczny dochód na jednego członka gospodarstwa domowego w okresie trzech miesięcy poprzedzających datę złożenia wniosku o przyznanie dodatku nie przekracza 175 % najniższej emerytury </w:t>
      </w:r>
      <w:r w:rsidRPr="00051134">
        <w:rPr>
          <w:rFonts w:cstheme="minorHAnsi"/>
          <w:b/>
          <w:i/>
          <w:sz w:val="24"/>
          <w:szCs w:val="24"/>
        </w:rPr>
        <w:t>w g</w:t>
      </w:r>
      <w:r w:rsidR="00152E40">
        <w:rPr>
          <w:rFonts w:cstheme="minorHAnsi"/>
          <w:b/>
          <w:i/>
          <w:sz w:val="24"/>
          <w:szCs w:val="24"/>
        </w:rPr>
        <w:t>ospodarstwie jednoosobowym (1802,15</w:t>
      </w:r>
      <w:r w:rsidRPr="00051134">
        <w:rPr>
          <w:rFonts w:cstheme="minorHAnsi"/>
          <w:b/>
          <w:i/>
          <w:sz w:val="24"/>
          <w:szCs w:val="24"/>
        </w:rPr>
        <w:t>zł)</w:t>
      </w:r>
      <w:r w:rsidRPr="00051134">
        <w:rPr>
          <w:rFonts w:cstheme="minorHAnsi"/>
          <w:i/>
          <w:sz w:val="24"/>
          <w:szCs w:val="24"/>
        </w:rPr>
        <w:t xml:space="preserve"> i 125%                                  </w:t>
      </w:r>
      <w:r w:rsidRPr="00051134">
        <w:rPr>
          <w:rFonts w:cstheme="minorHAnsi"/>
          <w:b/>
          <w:i/>
          <w:sz w:val="24"/>
          <w:szCs w:val="24"/>
        </w:rPr>
        <w:t>w g</w:t>
      </w:r>
      <w:r w:rsidR="00152E40">
        <w:rPr>
          <w:rFonts w:cstheme="minorHAnsi"/>
          <w:b/>
          <w:i/>
          <w:sz w:val="24"/>
          <w:szCs w:val="24"/>
        </w:rPr>
        <w:t>ospodarstwie wieloosobowym (1287,25</w:t>
      </w:r>
      <w:r w:rsidRPr="00051134">
        <w:rPr>
          <w:rFonts w:cstheme="minorHAnsi"/>
          <w:b/>
          <w:i/>
          <w:sz w:val="24"/>
          <w:szCs w:val="24"/>
        </w:rPr>
        <w:t>zł)</w:t>
      </w:r>
      <w:r w:rsidRPr="00051134">
        <w:rPr>
          <w:rFonts w:cstheme="minorHAnsi"/>
          <w:i/>
          <w:sz w:val="24"/>
          <w:szCs w:val="24"/>
        </w:rPr>
        <w:t>.</w:t>
      </w:r>
    </w:p>
    <w:p w:rsidR="00051134" w:rsidRPr="00051134" w:rsidRDefault="00051134" w:rsidP="00F02DCB">
      <w:pPr>
        <w:spacing w:line="240" w:lineRule="auto"/>
        <w:jc w:val="both"/>
        <w:rPr>
          <w:rFonts w:cstheme="minorHAnsi"/>
          <w:i/>
          <w:sz w:val="24"/>
          <w:szCs w:val="24"/>
        </w:rPr>
      </w:pPr>
      <w:r w:rsidRPr="00051134">
        <w:rPr>
          <w:rFonts w:cstheme="minorHAnsi"/>
          <w:i/>
          <w:sz w:val="24"/>
          <w:szCs w:val="24"/>
        </w:rPr>
        <w:tab/>
        <w:t xml:space="preserve">Przez gospodarstwo domowe rozumie się gospodarstwo prowadzone przez osoby stale razem zamieszkujące. </w:t>
      </w:r>
    </w:p>
    <w:p w:rsidR="00051134" w:rsidRPr="00051134" w:rsidRDefault="00051134" w:rsidP="00F02DCB">
      <w:pPr>
        <w:spacing w:line="240" w:lineRule="auto"/>
        <w:jc w:val="both"/>
        <w:rPr>
          <w:rFonts w:cstheme="minorHAnsi"/>
          <w:i/>
          <w:sz w:val="24"/>
          <w:szCs w:val="24"/>
        </w:rPr>
      </w:pPr>
      <w:r w:rsidRPr="00051134">
        <w:rPr>
          <w:rFonts w:cstheme="minorHAnsi"/>
          <w:i/>
          <w:sz w:val="24"/>
          <w:szCs w:val="24"/>
        </w:rPr>
        <w:tab/>
        <w:t>Normatywna powierzchnia użytkowa lokalu w przeliczeniu na liczbę członków gospodarstwa domowego nie może przekraczać:</w:t>
      </w:r>
    </w:p>
    <w:tbl>
      <w:tblPr>
        <w:tblW w:w="0" w:type="auto"/>
        <w:tblInd w:w="152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3375"/>
        <w:gridCol w:w="3360"/>
      </w:tblGrid>
      <w:tr w:rsidR="00051134" w:rsidRPr="00051134" w:rsidTr="00D11F4E">
        <w:trPr>
          <w:trHeight w:val="320"/>
        </w:trPr>
        <w:tc>
          <w:tcPr>
            <w:tcW w:w="48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hideMark/>
          </w:tcPr>
          <w:p w:rsidR="00051134" w:rsidRPr="00051134" w:rsidRDefault="00051134" w:rsidP="00F02DCB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051134">
              <w:rPr>
                <w:rFonts w:cstheme="minorHAnsi"/>
                <w:i/>
                <w:sz w:val="24"/>
                <w:szCs w:val="24"/>
              </w:rPr>
              <w:t>Lp.</w:t>
            </w:r>
          </w:p>
        </w:tc>
        <w:tc>
          <w:tcPr>
            <w:tcW w:w="337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hideMark/>
          </w:tcPr>
          <w:p w:rsidR="00051134" w:rsidRPr="00051134" w:rsidRDefault="00051134" w:rsidP="00F02DCB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051134">
              <w:rPr>
                <w:rFonts w:cstheme="minorHAnsi"/>
                <w:i/>
                <w:sz w:val="24"/>
                <w:szCs w:val="24"/>
              </w:rPr>
              <w:t>Normatywna powierzchnia</w:t>
            </w:r>
          </w:p>
        </w:tc>
        <w:tc>
          <w:tcPr>
            <w:tcW w:w="33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hideMark/>
          </w:tcPr>
          <w:p w:rsidR="00051134" w:rsidRPr="00051134" w:rsidRDefault="00051134" w:rsidP="00F02DCB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051134">
              <w:rPr>
                <w:rFonts w:cstheme="minorHAnsi"/>
                <w:i/>
                <w:sz w:val="24"/>
                <w:szCs w:val="24"/>
              </w:rPr>
              <w:t>+ 30%</w:t>
            </w:r>
          </w:p>
        </w:tc>
      </w:tr>
      <w:tr w:rsidR="00051134" w:rsidRPr="00051134" w:rsidTr="00D11F4E">
        <w:trPr>
          <w:trHeight w:val="1733"/>
        </w:trPr>
        <w:tc>
          <w:tcPr>
            <w:tcW w:w="48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</w:tcPr>
          <w:p w:rsidR="00051134" w:rsidRPr="00051134" w:rsidRDefault="00051134" w:rsidP="00F02DCB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051134" w:rsidRPr="00051134" w:rsidRDefault="00051134" w:rsidP="00F02DCB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051134">
              <w:rPr>
                <w:rFonts w:cstheme="minorHAnsi"/>
                <w:i/>
                <w:sz w:val="24"/>
                <w:szCs w:val="24"/>
              </w:rPr>
              <w:t>1</w:t>
            </w:r>
          </w:p>
          <w:p w:rsidR="00051134" w:rsidRPr="00051134" w:rsidRDefault="00051134" w:rsidP="00F02DCB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051134">
              <w:rPr>
                <w:rFonts w:cstheme="minorHAnsi"/>
                <w:i/>
                <w:sz w:val="24"/>
                <w:szCs w:val="24"/>
              </w:rPr>
              <w:t>2</w:t>
            </w:r>
          </w:p>
          <w:p w:rsidR="00051134" w:rsidRPr="00051134" w:rsidRDefault="00051134" w:rsidP="00F02DCB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051134">
              <w:rPr>
                <w:rFonts w:cstheme="minorHAnsi"/>
                <w:i/>
                <w:sz w:val="24"/>
                <w:szCs w:val="24"/>
              </w:rPr>
              <w:t>3</w:t>
            </w:r>
          </w:p>
          <w:p w:rsidR="00051134" w:rsidRPr="00051134" w:rsidRDefault="00051134" w:rsidP="00F02DCB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051134">
              <w:rPr>
                <w:rFonts w:cstheme="minorHAnsi"/>
                <w:i/>
                <w:sz w:val="24"/>
                <w:szCs w:val="24"/>
              </w:rPr>
              <w:t>4</w:t>
            </w:r>
          </w:p>
          <w:p w:rsidR="00051134" w:rsidRPr="00051134" w:rsidRDefault="00051134" w:rsidP="00F02DCB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051134">
              <w:rPr>
                <w:rFonts w:cstheme="minorHAnsi"/>
                <w:i/>
                <w:sz w:val="24"/>
                <w:szCs w:val="24"/>
              </w:rPr>
              <w:t>5</w:t>
            </w:r>
          </w:p>
          <w:p w:rsidR="00051134" w:rsidRPr="00051134" w:rsidRDefault="00051134" w:rsidP="00F02DCB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051134">
              <w:rPr>
                <w:rFonts w:cstheme="minorHAnsi"/>
                <w:i/>
                <w:sz w:val="24"/>
                <w:szCs w:val="24"/>
              </w:rPr>
              <w:t>6</w:t>
            </w:r>
          </w:p>
        </w:tc>
        <w:tc>
          <w:tcPr>
            <w:tcW w:w="337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</w:tcPr>
          <w:p w:rsidR="00051134" w:rsidRPr="00051134" w:rsidRDefault="00051134" w:rsidP="00F02DCB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051134" w:rsidRPr="00051134" w:rsidRDefault="00051134" w:rsidP="00F02DCB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051134">
              <w:rPr>
                <w:rFonts w:cstheme="minorHAnsi"/>
                <w:i/>
                <w:sz w:val="24"/>
                <w:szCs w:val="24"/>
              </w:rPr>
              <w:t>35.00 mkw. – dla 1 osoby</w:t>
            </w:r>
          </w:p>
          <w:p w:rsidR="00051134" w:rsidRPr="00051134" w:rsidRDefault="00051134" w:rsidP="00F02DCB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051134">
              <w:rPr>
                <w:rFonts w:cstheme="minorHAnsi"/>
                <w:i/>
                <w:sz w:val="24"/>
                <w:szCs w:val="24"/>
              </w:rPr>
              <w:t>40.00 mkw. – dla 2 osób</w:t>
            </w:r>
          </w:p>
          <w:p w:rsidR="00051134" w:rsidRPr="00051134" w:rsidRDefault="00051134" w:rsidP="00F02DCB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051134">
              <w:rPr>
                <w:rFonts w:cstheme="minorHAnsi"/>
                <w:i/>
                <w:sz w:val="24"/>
                <w:szCs w:val="24"/>
              </w:rPr>
              <w:t>45.00 mkw. – dla 3 osób</w:t>
            </w:r>
          </w:p>
          <w:p w:rsidR="00051134" w:rsidRPr="00051134" w:rsidRDefault="00051134" w:rsidP="00F02DCB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051134">
              <w:rPr>
                <w:rFonts w:cstheme="minorHAnsi"/>
                <w:i/>
                <w:sz w:val="24"/>
                <w:szCs w:val="24"/>
              </w:rPr>
              <w:t>55.00 mkw. – dla 4 osób</w:t>
            </w:r>
          </w:p>
          <w:p w:rsidR="00051134" w:rsidRPr="00051134" w:rsidRDefault="00051134" w:rsidP="00F02DCB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051134">
              <w:rPr>
                <w:rFonts w:cstheme="minorHAnsi"/>
                <w:i/>
                <w:sz w:val="24"/>
                <w:szCs w:val="24"/>
              </w:rPr>
              <w:t>65.00 mkw. – dla 5 osób</w:t>
            </w:r>
          </w:p>
          <w:p w:rsidR="00051134" w:rsidRPr="00051134" w:rsidRDefault="00051134" w:rsidP="00F02DCB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051134">
              <w:rPr>
                <w:rFonts w:cstheme="minorHAnsi"/>
                <w:i/>
                <w:sz w:val="24"/>
                <w:szCs w:val="24"/>
              </w:rPr>
              <w:t>70.00 mkw. – dla 6 osób</w:t>
            </w:r>
          </w:p>
          <w:p w:rsidR="00051134" w:rsidRPr="00051134" w:rsidRDefault="00051134" w:rsidP="00F02DCB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</w:tcPr>
          <w:p w:rsidR="00051134" w:rsidRPr="00051134" w:rsidRDefault="00051134" w:rsidP="00F02DCB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051134" w:rsidRPr="00051134" w:rsidRDefault="00051134" w:rsidP="00F02DCB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051134">
              <w:rPr>
                <w:rFonts w:cstheme="minorHAnsi"/>
                <w:i/>
                <w:sz w:val="24"/>
                <w:szCs w:val="24"/>
              </w:rPr>
              <w:t>45.50 mkw. – dla 1 osoby</w:t>
            </w:r>
          </w:p>
          <w:p w:rsidR="00051134" w:rsidRPr="00051134" w:rsidRDefault="00051134" w:rsidP="00F02DCB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051134">
              <w:rPr>
                <w:rFonts w:cstheme="minorHAnsi"/>
                <w:i/>
                <w:sz w:val="24"/>
                <w:szCs w:val="24"/>
              </w:rPr>
              <w:t>52.00 mkw. – dla 2 osób</w:t>
            </w:r>
          </w:p>
          <w:p w:rsidR="00051134" w:rsidRPr="00051134" w:rsidRDefault="00051134" w:rsidP="00F02DCB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051134">
              <w:rPr>
                <w:rFonts w:cstheme="minorHAnsi"/>
                <w:i/>
                <w:sz w:val="24"/>
                <w:szCs w:val="24"/>
              </w:rPr>
              <w:t>58.50 mkw. – dla 3 osób</w:t>
            </w:r>
          </w:p>
          <w:p w:rsidR="00051134" w:rsidRPr="00051134" w:rsidRDefault="00051134" w:rsidP="00F02DCB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051134">
              <w:rPr>
                <w:rFonts w:cstheme="minorHAnsi"/>
                <w:i/>
                <w:sz w:val="24"/>
                <w:szCs w:val="24"/>
              </w:rPr>
              <w:t>71.50 mkw. – dla 4 osób</w:t>
            </w:r>
          </w:p>
          <w:p w:rsidR="00051134" w:rsidRPr="00051134" w:rsidRDefault="00051134" w:rsidP="00F02DCB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051134">
              <w:rPr>
                <w:rFonts w:cstheme="minorHAnsi"/>
                <w:i/>
                <w:sz w:val="24"/>
                <w:szCs w:val="24"/>
              </w:rPr>
              <w:t>84.50 mkw. – dla 5 osób</w:t>
            </w:r>
          </w:p>
          <w:p w:rsidR="00051134" w:rsidRPr="00051134" w:rsidRDefault="00051134" w:rsidP="00F02DCB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051134">
              <w:rPr>
                <w:rFonts w:cstheme="minorHAnsi"/>
                <w:i/>
                <w:sz w:val="24"/>
                <w:szCs w:val="24"/>
              </w:rPr>
              <w:t>91.00 mkw. – dla 6 osób</w:t>
            </w:r>
          </w:p>
          <w:p w:rsidR="00051134" w:rsidRPr="00051134" w:rsidRDefault="00051134" w:rsidP="00F02DCB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:rsidR="00051134" w:rsidRPr="00051134" w:rsidRDefault="00051134" w:rsidP="00F02DCB">
      <w:pPr>
        <w:spacing w:line="240" w:lineRule="auto"/>
        <w:rPr>
          <w:rFonts w:cstheme="minorHAnsi"/>
          <w:i/>
          <w:sz w:val="24"/>
          <w:szCs w:val="24"/>
        </w:rPr>
      </w:pPr>
    </w:p>
    <w:p w:rsidR="00051134" w:rsidRPr="00051134" w:rsidRDefault="00051134" w:rsidP="00F02DCB">
      <w:pPr>
        <w:spacing w:line="240" w:lineRule="auto"/>
        <w:rPr>
          <w:rFonts w:cstheme="minorHAnsi"/>
          <w:i/>
          <w:sz w:val="24"/>
          <w:szCs w:val="24"/>
        </w:rPr>
      </w:pPr>
      <w:r w:rsidRPr="00051134">
        <w:rPr>
          <w:rFonts w:cstheme="minorHAnsi"/>
          <w:i/>
          <w:sz w:val="24"/>
          <w:szCs w:val="24"/>
        </w:rPr>
        <w:tab/>
        <w:t>Dodatek mieszkaniowy nie przysługuje jeżeli powierzchnia użytkowa zajmowanego lokalu przekracza powierzchnię normatywną o więcej niż 30 % w budynkach wybudowanych po 1945 roku.</w:t>
      </w:r>
    </w:p>
    <w:p w:rsidR="00051134" w:rsidRPr="00F02DCB" w:rsidRDefault="00051134" w:rsidP="00F02DC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051134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Szczegółowe informacje w tym zakresie można uzyskać pod numerem telefonu 279 30-89 </w:t>
      </w:r>
      <w:r w:rsidR="00F35E68">
        <w:rPr>
          <w:rFonts w:eastAsia="Times New Roman" w:cstheme="minorHAnsi"/>
          <w:b/>
          <w:sz w:val="24"/>
          <w:szCs w:val="24"/>
          <w:u w:val="single"/>
          <w:lang w:eastAsia="pl-PL"/>
        </w:rPr>
        <w:br/>
      </w:r>
      <w:r w:rsidRPr="00051134">
        <w:rPr>
          <w:rFonts w:eastAsia="Times New Roman" w:cstheme="minorHAnsi"/>
          <w:b/>
          <w:sz w:val="24"/>
          <w:szCs w:val="24"/>
          <w:u w:val="single"/>
          <w:lang w:eastAsia="pl-PL"/>
        </w:rPr>
        <w:t>i 279 41-29 wew.33,41</w:t>
      </w:r>
    </w:p>
    <w:p w:rsidR="00051134" w:rsidRPr="00051134" w:rsidRDefault="00051134" w:rsidP="00F02DCB">
      <w:pPr>
        <w:spacing w:after="0" w:line="240" w:lineRule="auto"/>
        <w:ind w:left="-709" w:right="-993"/>
        <w:jc w:val="both"/>
        <w:rPr>
          <w:rFonts w:cstheme="minorHAnsi"/>
          <w:sz w:val="24"/>
          <w:szCs w:val="24"/>
        </w:rPr>
      </w:pPr>
      <w:r w:rsidRPr="00051134">
        <w:rPr>
          <w:rFonts w:cstheme="minorHAnsi"/>
          <w:b/>
          <w:bCs/>
          <w:sz w:val="24"/>
          <w:szCs w:val="24"/>
        </w:rPr>
        <w:t xml:space="preserve">                      Awarie - zgłoszenia</w:t>
      </w:r>
      <w:r w:rsidRPr="00051134">
        <w:rPr>
          <w:rFonts w:cstheme="minorHAnsi"/>
          <w:sz w:val="24"/>
          <w:szCs w:val="24"/>
        </w:rPr>
        <w:t xml:space="preserve">   </w:t>
      </w:r>
    </w:p>
    <w:p w:rsidR="00051134" w:rsidRPr="00051134" w:rsidRDefault="00051134" w:rsidP="00F02DCB">
      <w:pPr>
        <w:spacing w:after="0" w:line="240" w:lineRule="auto"/>
        <w:ind w:left="-709" w:right="-993"/>
        <w:jc w:val="both"/>
        <w:rPr>
          <w:rFonts w:cstheme="minorHAnsi"/>
          <w:sz w:val="24"/>
          <w:szCs w:val="24"/>
        </w:rPr>
      </w:pPr>
      <w:r w:rsidRPr="00051134">
        <w:rPr>
          <w:rFonts w:cstheme="minorHAnsi"/>
          <w:sz w:val="24"/>
          <w:szCs w:val="24"/>
        </w:rPr>
        <w:t xml:space="preserve">                           - do godz. 15</w:t>
      </w:r>
      <w:r w:rsidRPr="00051134">
        <w:rPr>
          <w:rFonts w:cstheme="minorHAnsi"/>
          <w:sz w:val="24"/>
          <w:szCs w:val="24"/>
          <w:vertAlign w:val="superscript"/>
        </w:rPr>
        <w:t>00</w:t>
      </w:r>
      <w:r w:rsidRPr="00051134">
        <w:rPr>
          <w:rFonts w:cstheme="minorHAnsi"/>
          <w:sz w:val="24"/>
          <w:szCs w:val="24"/>
        </w:rPr>
        <w:t xml:space="preserve"> (55) 279-2975 wew. 35</w:t>
      </w:r>
    </w:p>
    <w:p w:rsidR="00051134" w:rsidRPr="00051134" w:rsidRDefault="00051134" w:rsidP="00F02DCB">
      <w:pPr>
        <w:spacing w:after="0" w:line="240" w:lineRule="auto"/>
        <w:ind w:left="-709" w:right="-993"/>
        <w:jc w:val="both"/>
        <w:rPr>
          <w:rFonts w:cstheme="minorHAnsi"/>
          <w:sz w:val="24"/>
          <w:szCs w:val="24"/>
        </w:rPr>
      </w:pPr>
      <w:r w:rsidRPr="00051134">
        <w:rPr>
          <w:rFonts w:cstheme="minorHAnsi"/>
          <w:sz w:val="24"/>
          <w:szCs w:val="24"/>
        </w:rPr>
        <w:t xml:space="preserve">                           - po godz. 15</w:t>
      </w:r>
      <w:r w:rsidRPr="00051134">
        <w:rPr>
          <w:rFonts w:cstheme="minorHAnsi"/>
          <w:sz w:val="24"/>
          <w:szCs w:val="24"/>
          <w:vertAlign w:val="superscript"/>
        </w:rPr>
        <w:t>00</w:t>
      </w:r>
      <w:r w:rsidRPr="00051134">
        <w:rPr>
          <w:rFonts w:cstheme="minorHAnsi"/>
          <w:sz w:val="24"/>
          <w:szCs w:val="24"/>
        </w:rPr>
        <w:t xml:space="preserve"> nagłe awarie:</w:t>
      </w:r>
    </w:p>
    <w:p w:rsidR="00051134" w:rsidRPr="00051134" w:rsidRDefault="00051134" w:rsidP="00F02DC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51134">
        <w:rPr>
          <w:rFonts w:cstheme="minorHAnsi"/>
          <w:sz w:val="24"/>
          <w:szCs w:val="24"/>
        </w:rPr>
        <w:t xml:space="preserve">                                                   hydrauliczne:</w:t>
      </w:r>
      <w:r w:rsidR="001F0C8D">
        <w:rPr>
          <w:rFonts w:cstheme="minorHAnsi"/>
          <w:sz w:val="24"/>
          <w:szCs w:val="24"/>
        </w:rPr>
        <w:t xml:space="preserve"> </w:t>
      </w:r>
      <w:r w:rsidRPr="00051134">
        <w:rPr>
          <w:rFonts w:cstheme="minorHAnsi"/>
          <w:sz w:val="24"/>
          <w:szCs w:val="24"/>
        </w:rPr>
        <w:t>603-071-096</w:t>
      </w:r>
    </w:p>
    <w:p w:rsidR="0031380E" w:rsidRPr="00F02DCB" w:rsidRDefault="00051134" w:rsidP="00F02DC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51134">
        <w:rPr>
          <w:rFonts w:cstheme="minorHAnsi"/>
          <w:sz w:val="24"/>
          <w:szCs w:val="24"/>
        </w:rPr>
        <w:t xml:space="preserve">                    </w:t>
      </w:r>
      <w:r w:rsidR="001F0C8D">
        <w:rPr>
          <w:rFonts w:cstheme="minorHAnsi"/>
          <w:sz w:val="24"/>
          <w:szCs w:val="24"/>
        </w:rPr>
        <w:t xml:space="preserve">                                </w:t>
      </w:r>
      <w:r w:rsidRPr="00051134">
        <w:rPr>
          <w:rFonts w:cstheme="minorHAnsi"/>
          <w:sz w:val="24"/>
          <w:szCs w:val="24"/>
        </w:rPr>
        <w:t xml:space="preserve">elektryczne:  603-870-011 </w:t>
      </w:r>
    </w:p>
    <w:p w:rsidR="0031380E" w:rsidRPr="00051134" w:rsidRDefault="0031380E" w:rsidP="00F02DCB">
      <w:pPr>
        <w:spacing w:after="0" w:line="240" w:lineRule="auto"/>
        <w:rPr>
          <w:sz w:val="24"/>
          <w:szCs w:val="24"/>
        </w:rPr>
      </w:pPr>
    </w:p>
    <w:p w:rsidR="00051134" w:rsidRPr="00051134" w:rsidRDefault="00051134" w:rsidP="00F02DCB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 w:rsidRPr="00051134">
        <w:rPr>
          <w:rFonts w:ascii="Bookman Old Style" w:hAnsi="Bookman Old Style"/>
          <w:b/>
          <w:i/>
          <w:sz w:val="24"/>
          <w:szCs w:val="24"/>
        </w:rPr>
        <w:t xml:space="preserve">Rada nadzorcza, Zarząd i pracownicy </w:t>
      </w:r>
    </w:p>
    <w:p w:rsidR="00051134" w:rsidRPr="00051134" w:rsidRDefault="00051134" w:rsidP="00F02DCB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 w:rsidRPr="00051134">
        <w:rPr>
          <w:rFonts w:ascii="Bookman Old Style" w:hAnsi="Bookman Old Style"/>
          <w:b/>
          <w:i/>
          <w:sz w:val="24"/>
          <w:szCs w:val="24"/>
        </w:rPr>
        <w:t xml:space="preserve">Spółdzielni Mieszkaniowej „Pomezania” </w:t>
      </w:r>
    </w:p>
    <w:p w:rsidR="006E31F2" w:rsidRDefault="006E31F2" w:rsidP="006E31F2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ż</w:t>
      </w:r>
      <w:r w:rsidR="00051134" w:rsidRPr="00051134">
        <w:rPr>
          <w:rFonts w:ascii="Bookman Old Style" w:hAnsi="Bookman Old Style"/>
          <w:b/>
          <w:i/>
          <w:sz w:val="24"/>
          <w:szCs w:val="24"/>
        </w:rPr>
        <w:t>yczą</w:t>
      </w:r>
    </w:p>
    <w:p w:rsidR="006E31F2" w:rsidRDefault="006E31F2" w:rsidP="00F02DCB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zdrowia, radości, rodzinnej atmosfery oraz wszelkiej pomyślności </w:t>
      </w:r>
      <w:r w:rsidR="00F35E68">
        <w:rPr>
          <w:rFonts w:ascii="Bookman Old Style" w:hAnsi="Bookman Old Style"/>
          <w:b/>
          <w:i/>
          <w:sz w:val="24"/>
          <w:szCs w:val="24"/>
        </w:rPr>
        <w:br/>
      </w:r>
      <w:r>
        <w:rPr>
          <w:rFonts w:ascii="Bookman Old Style" w:hAnsi="Bookman Old Style"/>
          <w:b/>
          <w:i/>
          <w:sz w:val="24"/>
          <w:szCs w:val="24"/>
        </w:rPr>
        <w:t>w nadchodzącym Nowym Roku 2019</w:t>
      </w:r>
      <w:r w:rsidR="0002523A">
        <w:rPr>
          <w:rFonts w:ascii="Bookman Old Style" w:hAnsi="Bookman Old Style"/>
          <w:b/>
          <w:i/>
          <w:sz w:val="24"/>
          <w:szCs w:val="24"/>
        </w:rPr>
        <w:t>.</w:t>
      </w:r>
    </w:p>
    <w:p w:rsidR="006E31F2" w:rsidRPr="00051134" w:rsidRDefault="006E31F2" w:rsidP="00F02DCB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5E058A" w:rsidRDefault="005E058A" w:rsidP="00F02DCB">
      <w:pPr>
        <w:spacing w:after="0" w:line="240" w:lineRule="auto"/>
        <w:rPr>
          <w:sz w:val="24"/>
          <w:szCs w:val="24"/>
        </w:rPr>
      </w:pPr>
    </w:p>
    <w:p w:rsidR="00051134" w:rsidRPr="00051134" w:rsidRDefault="00EC4690" w:rsidP="00F02DCB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Grudzień, 2018</w:t>
      </w:r>
      <w:r w:rsidR="00051134" w:rsidRPr="00051134">
        <w:rPr>
          <w:sz w:val="24"/>
          <w:szCs w:val="24"/>
        </w:rPr>
        <w:t>r.</w:t>
      </w:r>
    </w:p>
    <w:p w:rsidR="002B4D25" w:rsidRDefault="002B4D25" w:rsidP="00F02DCB">
      <w:pPr>
        <w:spacing w:after="0" w:line="240" w:lineRule="auto"/>
        <w:rPr>
          <w:rFonts w:ascii="Courier" w:hAnsi="Courier"/>
          <w:sz w:val="16"/>
          <w:szCs w:val="20"/>
        </w:rPr>
      </w:pPr>
    </w:p>
    <w:p w:rsidR="006E31F2" w:rsidRDefault="002B4D25" w:rsidP="00F02DCB">
      <w:pPr>
        <w:spacing w:line="240" w:lineRule="auto"/>
        <w:ind w:left="-709" w:right="-993"/>
        <w:jc w:val="both"/>
        <w:rPr>
          <w:noProof/>
          <w:lang w:eastAsia="pl-PL"/>
        </w:rPr>
      </w:pPr>
      <w:r>
        <w:rPr>
          <w:rFonts w:cstheme="minorHAnsi"/>
          <w:b/>
          <w:sz w:val="28"/>
          <w:szCs w:val="28"/>
        </w:rPr>
        <w:t xml:space="preserve"> </w:t>
      </w:r>
    </w:p>
    <w:p w:rsidR="002B4D25" w:rsidRDefault="002B4D25" w:rsidP="00F02DCB">
      <w:pPr>
        <w:spacing w:line="240" w:lineRule="auto"/>
        <w:ind w:left="-709" w:right="-993"/>
        <w:jc w:val="both"/>
        <w:rPr>
          <w:rFonts w:cstheme="minorHAnsi"/>
          <w:b/>
          <w:sz w:val="28"/>
          <w:szCs w:val="28"/>
        </w:rPr>
      </w:pPr>
    </w:p>
    <w:sectPr w:rsidR="002B4D25" w:rsidSect="005E058A">
      <w:pgSz w:w="11906" w:h="16838"/>
      <w:pgMar w:top="284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E30D8"/>
    <w:multiLevelType w:val="hybridMultilevel"/>
    <w:tmpl w:val="95961538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691D5E6E"/>
    <w:multiLevelType w:val="hybridMultilevel"/>
    <w:tmpl w:val="5A2492CC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25"/>
    <w:rsid w:val="0002523A"/>
    <w:rsid w:val="00035CFE"/>
    <w:rsid w:val="00051134"/>
    <w:rsid w:val="001433BA"/>
    <w:rsid w:val="00152E40"/>
    <w:rsid w:val="001B73CE"/>
    <w:rsid w:val="001F0C8D"/>
    <w:rsid w:val="001F7454"/>
    <w:rsid w:val="002B4D25"/>
    <w:rsid w:val="002D0190"/>
    <w:rsid w:val="002D04FD"/>
    <w:rsid w:val="0031380E"/>
    <w:rsid w:val="003F594F"/>
    <w:rsid w:val="004F2E76"/>
    <w:rsid w:val="0055402F"/>
    <w:rsid w:val="005E058A"/>
    <w:rsid w:val="006E31F2"/>
    <w:rsid w:val="007E6552"/>
    <w:rsid w:val="00957D31"/>
    <w:rsid w:val="009F4CFF"/>
    <w:rsid w:val="00AB2EB3"/>
    <w:rsid w:val="00C20C7C"/>
    <w:rsid w:val="00CB0366"/>
    <w:rsid w:val="00E437EB"/>
    <w:rsid w:val="00EC4690"/>
    <w:rsid w:val="00F01DBF"/>
    <w:rsid w:val="00F02DCB"/>
    <w:rsid w:val="00F3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A706A-71E0-4FD9-A155-747D362E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4D25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B4D25"/>
    <w:pPr>
      <w:keepNext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B4D25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7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637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Szczepanska</dc:creator>
  <cp:keywords/>
  <dc:description/>
  <cp:lastModifiedBy>Ania Szczepanska</cp:lastModifiedBy>
  <cp:revision>20</cp:revision>
  <cp:lastPrinted>2018-12-05T11:22:00Z</cp:lastPrinted>
  <dcterms:created xsi:type="dcterms:W3CDTF">2018-11-27T07:42:00Z</dcterms:created>
  <dcterms:modified xsi:type="dcterms:W3CDTF">2018-12-05T11:36:00Z</dcterms:modified>
</cp:coreProperties>
</file>