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2A" w:rsidRDefault="008A002A" w:rsidP="008A002A">
      <w:pPr>
        <w:pStyle w:val="Nagwek2"/>
        <w:rPr>
          <w:rFonts w:ascii="Arial" w:hAnsi="Arial"/>
          <w:sz w:val="20"/>
        </w:rPr>
      </w:pPr>
      <w:r>
        <w:rPr>
          <w:rFonts w:ascii="Arial" w:hAnsi="Arial"/>
          <w:sz w:val="20"/>
        </w:rPr>
        <w:t>Spółdzielnia  Mieszkaniowa</w:t>
      </w:r>
    </w:p>
    <w:p w:rsidR="008A002A" w:rsidRDefault="008A002A" w:rsidP="008A002A">
      <w:pPr>
        <w:spacing w:after="0" w:line="240" w:lineRule="auto"/>
        <w:rPr>
          <w:rFonts w:ascii="Bookman Old Style" w:hAnsi="Bookman Old Style"/>
          <w:szCs w:val="20"/>
        </w:rPr>
      </w:pPr>
      <w:r>
        <w:rPr>
          <w:rFonts w:ascii="Arial" w:hAnsi="Arial"/>
          <w:b/>
          <w:sz w:val="20"/>
        </w:rPr>
        <w:t xml:space="preserve">           „Pomezania”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 </w:t>
      </w:r>
    </w:p>
    <w:p w:rsidR="008A002A" w:rsidRDefault="008A002A" w:rsidP="008A002A">
      <w:pPr>
        <w:pStyle w:val="Nagwek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82-500 KWIDZYN,  ul. Spółdzielcza 1</w:t>
      </w:r>
    </w:p>
    <w:p w:rsidR="008A002A" w:rsidRDefault="008A002A" w:rsidP="008A002A">
      <w:pPr>
        <w:spacing w:after="0"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b/>
          <w:sz w:val="16"/>
        </w:rPr>
        <w:t>Tel.-fax</w:t>
      </w:r>
      <w:r>
        <w:rPr>
          <w:rFonts w:ascii="Arial" w:hAnsi="Arial"/>
          <w:sz w:val="16"/>
        </w:rPr>
        <w:t xml:space="preserve"> (55) 279-3089; 279-4129</w:t>
      </w:r>
    </w:p>
    <w:p w:rsidR="008A002A" w:rsidRDefault="008A002A" w:rsidP="008A002A">
      <w:pPr>
        <w:spacing w:after="0" w:line="240" w:lineRule="auto"/>
        <w:rPr>
          <w:rFonts w:ascii="Courier" w:hAnsi="Courier"/>
          <w:sz w:val="16"/>
          <w:szCs w:val="20"/>
        </w:rPr>
      </w:pPr>
      <w:r>
        <w:rPr>
          <w:rFonts w:ascii="Arial Narrow" w:hAnsi="Arial Narrow"/>
          <w:sz w:val="14"/>
        </w:rPr>
        <w:t>NIP</w:t>
      </w:r>
      <w:r>
        <w:rPr>
          <w:rFonts w:ascii="Courier" w:hAnsi="Courier"/>
          <w:sz w:val="16"/>
        </w:rPr>
        <w:t xml:space="preserve"> 581-000-49-89 </w:t>
      </w:r>
      <w:r>
        <w:rPr>
          <w:rFonts w:ascii="Arial Narrow" w:hAnsi="Arial Narrow"/>
          <w:sz w:val="14"/>
        </w:rPr>
        <w:t>REGON</w:t>
      </w:r>
      <w:r>
        <w:rPr>
          <w:rFonts w:ascii="Courier" w:hAnsi="Courier"/>
          <w:sz w:val="16"/>
        </w:rPr>
        <w:t xml:space="preserve"> 0484050</w:t>
      </w:r>
    </w:p>
    <w:p w:rsidR="008A002A" w:rsidRPr="008A002A" w:rsidRDefault="008A002A" w:rsidP="008A002A">
      <w:pPr>
        <w:spacing w:after="0" w:line="240" w:lineRule="auto"/>
        <w:rPr>
          <w:rFonts w:ascii="Courier" w:hAnsi="Courier"/>
          <w:sz w:val="16"/>
          <w:szCs w:val="20"/>
        </w:rPr>
      </w:pPr>
      <w:r>
        <w:rPr>
          <w:rFonts w:ascii="Arial Narrow" w:hAnsi="Arial Narrow"/>
          <w:sz w:val="16"/>
        </w:rPr>
        <w:t>Administracja Osiedli-Warsztat Remontowy</w:t>
      </w:r>
    </w:p>
    <w:p w:rsidR="008A002A" w:rsidRDefault="008A002A" w:rsidP="008A002A">
      <w:pPr>
        <w:spacing w:after="0" w:line="240" w:lineRule="auto"/>
        <w:rPr>
          <w:rFonts w:ascii="Bookman Old Style" w:hAnsi="Bookman Old Style"/>
        </w:rPr>
      </w:pPr>
      <w:r>
        <w:rPr>
          <w:rFonts w:ascii="Arial" w:hAnsi="Arial"/>
          <w:sz w:val="16"/>
        </w:rPr>
        <w:t>Tel.  (55) 279-2089 ;  279-2975</w:t>
      </w:r>
      <w:r>
        <w:rPr>
          <w:rFonts w:ascii="Bookman Old Style" w:hAnsi="Bookman Old Style"/>
        </w:rPr>
        <w:t xml:space="preserve">    </w:t>
      </w:r>
    </w:p>
    <w:p w:rsidR="00686991" w:rsidRPr="001A17A3" w:rsidRDefault="00F818D7" w:rsidP="00686991">
      <w:pPr>
        <w:spacing w:line="240" w:lineRule="auto"/>
        <w:jc w:val="center"/>
        <w:rPr>
          <w:rFonts w:cstheme="minorHAnsi"/>
          <w:sz w:val="32"/>
          <w:szCs w:val="32"/>
        </w:rPr>
      </w:pPr>
      <w:r w:rsidRPr="001A17A3">
        <w:rPr>
          <w:rFonts w:cstheme="minorHAnsi"/>
          <w:sz w:val="32"/>
          <w:szCs w:val="32"/>
        </w:rPr>
        <w:t>KOMUNIKAT NR 1/2018</w:t>
      </w:r>
    </w:p>
    <w:p w:rsidR="00DC66F5" w:rsidRPr="00686991" w:rsidRDefault="00DC66F5" w:rsidP="00686991">
      <w:pPr>
        <w:spacing w:line="240" w:lineRule="auto"/>
        <w:jc w:val="center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Zarząd</w:t>
      </w:r>
      <w:r w:rsidR="000039E8" w:rsidRPr="00686991">
        <w:rPr>
          <w:rFonts w:cstheme="minorHAnsi"/>
          <w:sz w:val="28"/>
          <w:szCs w:val="28"/>
        </w:rPr>
        <w:t>u</w:t>
      </w:r>
      <w:r w:rsidRPr="00686991">
        <w:rPr>
          <w:rFonts w:cstheme="minorHAnsi"/>
          <w:sz w:val="28"/>
          <w:szCs w:val="28"/>
        </w:rPr>
        <w:t xml:space="preserve"> Spółdzielni Mieszkaniowej „Pomezania” w Kwidzynie</w:t>
      </w:r>
    </w:p>
    <w:p w:rsidR="00686991" w:rsidRDefault="00C663A9" w:rsidP="00257173">
      <w:pPr>
        <w:spacing w:line="240" w:lineRule="auto"/>
        <w:ind w:left="-709" w:right="-993"/>
        <w:jc w:val="both"/>
        <w:rPr>
          <w:rFonts w:cstheme="minorHAnsi"/>
          <w:b/>
          <w:sz w:val="28"/>
          <w:szCs w:val="28"/>
        </w:rPr>
      </w:pPr>
      <w:r w:rsidRPr="00686991">
        <w:rPr>
          <w:rFonts w:cstheme="minorHAnsi"/>
          <w:b/>
          <w:sz w:val="28"/>
          <w:szCs w:val="28"/>
        </w:rPr>
        <w:t xml:space="preserve"> </w:t>
      </w:r>
    </w:p>
    <w:p w:rsidR="000F6E69" w:rsidRDefault="000F6E69" w:rsidP="00257173">
      <w:pPr>
        <w:spacing w:line="240" w:lineRule="auto"/>
        <w:ind w:left="-709" w:right="-993"/>
        <w:jc w:val="both"/>
        <w:rPr>
          <w:rFonts w:cstheme="minorHAnsi"/>
          <w:b/>
          <w:sz w:val="28"/>
          <w:szCs w:val="28"/>
        </w:rPr>
      </w:pPr>
    </w:p>
    <w:p w:rsidR="00257173" w:rsidRPr="001A17A3" w:rsidRDefault="00257173" w:rsidP="00257173">
      <w:pPr>
        <w:spacing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I. RAD</w:t>
      </w:r>
      <w:r w:rsidR="00DC66F5" w:rsidRPr="001A17A3">
        <w:rPr>
          <w:rFonts w:cstheme="minorHAnsi"/>
          <w:b/>
          <w:sz w:val="32"/>
          <w:szCs w:val="32"/>
        </w:rPr>
        <w:t>A NADZORCZA</w:t>
      </w:r>
    </w:p>
    <w:p w:rsidR="00D94622" w:rsidRDefault="00DC66F5" w:rsidP="00257173">
      <w:pPr>
        <w:spacing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Rada Nadzorcza Spółdzielni Mieszkaniowej „Pomezania” w Kwidzynie </w:t>
      </w:r>
      <w:r w:rsidR="00257173" w:rsidRPr="00686991">
        <w:rPr>
          <w:rFonts w:cstheme="minorHAnsi"/>
          <w:sz w:val="28"/>
          <w:szCs w:val="28"/>
        </w:rPr>
        <w:t xml:space="preserve">na posiedzeniu: </w:t>
      </w:r>
      <w:r w:rsidR="00F818D7" w:rsidRPr="00686991">
        <w:rPr>
          <w:rFonts w:cstheme="minorHAnsi"/>
          <w:sz w:val="28"/>
          <w:szCs w:val="28"/>
        </w:rPr>
        <w:t>w dniu 22.02.2018</w:t>
      </w:r>
      <w:r w:rsidRPr="00686991">
        <w:rPr>
          <w:rFonts w:cstheme="minorHAnsi"/>
          <w:sz w:val="28"/>
          <w:szCs w:val="28"/>
        </w:rPr>
        <w:t>r. odbyła spotkanie</w:t>
      </w:r>
      <w:r w:rsidR="00F818D7" w:rsidRPr="00686991">
        <w:rPr>
          <w:rFonts w:cstheme="minorHAnsi"/>
          <w:sz w:val="28"/>
          <w:szCs w:val="28"/>
        </w:rPr>
        <w:t xml:space="preserve"> robocze z przedstawicielami Komendy Powiatowej Policji </w:t>
      </w:r>
      <w:r w:rsidR="00D6566D">
        <w:rPr>
          <w:rFonts w:cstheme="minorHAnsi"/>
          <w:sz w:val="28"/>
          <w:szCs w:val="28"/>
        </w:rPr>
        <w:br/>
      </w:r>
      <w:r w:rsidR="00F818D7" w:rsidRPr="00686991">
        <w:rPr>
          <w:rFonts w:cstheme="minorHAnsi"/>
          <w:sz w:val="28"/>
          <w:szCs w:val="28"/>
        </w:rPr>
        <w:t xml:space="preserve">w Kwidzynie. </w:t>
      </w:r>
    </w:p>
    <w:p w:rsidR="00D94622" w:rsidRDefault="00F818D7" w:rsidP="00D94622">
      <w:pPr>
        <w:spacing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W dniu 22.03.2018r. podjęła uchwałę w sprawie zatwierdzenia sprawozdania finansowego Spółdzielni Mieszkaniowej „Pomezania” w Kwidzynie za rok 2017 w oparciu </w:t>
      </w:r>
      <w:r w:rsidR="00D6566D">
        <w:rPr>
          <w:rFonts w:cstheme="minorHAnsi"/>
          <w:sz w:val="28"/>
          <w:szCs w:val="28"/>
        </w:rPr>
        <w:br/>
      </w:r>
      <w:r w:rsidRPr="00686991">
        <w:rPr>
          <w:rFonts w:cstheme="minorHAnsi"/>
          <w:sz w:val="28"/>
          <w:szCs w:val="28"/>
        </w:rPr>
        <w:t xml:space="preserve">o </w:t>
      </w:r>
      <w:r w:rsidR="00D94622">
        <w:rPr>
          <w:rFonts w:cstheme="minorHAnsi"/>
          <w:sz w:val="28"/>
          <w:szCs w:val="28"/>
        </w:rPr>
        <w:t>sprawozdanie niezależnego biegłego rewidenta, które biegły przedstawił z pełnym uzasadnieniem.</w:t>
      </w:r>
    </w:p>
    <w:p w:rsidR="00CD4234" w:rsidRDefault="00F818D7" w:rsidP="00D94622">
      <w:pPr>
        <w:spacing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Podjęła uchwałę w sprawie terminu i organizacji Walnego Zgromadzenia Czł</w:t>
      </w:r>
      <w:r w:rsidR="00686991">
        <w:rPr>
          <w:rFonts w:cstheme="minorHAnsi"/>
          <w:sz w:val="28"/>
          <w:szCs w:val="28"/>
        </w:rPr>
        <w:t xml:space="preserve">onków Spółdzielni Mieszkaniowej </w:t>
      </w:r>
      <w:r w:rsidRPr="00686991">
        <w:rPr>
          <w:rFonts w:cstheme="minorHAnsi"/>
          <w:sz w:val="28"/>
          <w:szCs w:val="28"/>
        </w:rPr>
        <w:t>,,Pomezania”</w:t>
      </w:r>
      <w:r w:rsidR="00D64E4A" w:rsidRPr="00686991">
        <w:rPr>
          <w:rFonts w:cstheme="minorHAnsi"/>
          <w:sz w:val="28"/>
          <w:szCs w:val="28"/>
        </w:rPr>
        <w:t xml:space="preserve"> w Kwidzynie w 2018r. </w:t>
      </w:r>
    </w:p>
    <w:p w:rsidR="00F818D7" w:rsidRDefault="00D64E4A" w:rsidP="00686991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Podję</w:t>
      </w:r>
      <w:r w:rsidR="007E155E" w:rsidRPr="00686991">
        <w:rPr>
          <w:rFonts w:cstheme="minorHAnsi"/>
          <w:sz w:val="28"/>
          <w:szCs w:val="28"/>
        </w:rPr>
        <w:t>ła uchwały</w:t>
      </w:r>
      <w:r w:rsidR="009F20CB" w:rsidRPr="00686991">
        <w:rPr>
          <w:rFonts w:cstheme="minorHAnsi"/>
          <w:sz w:val="28"/>
          <w:szCs w:val="28"/>
        </w:rPr>
        <w:t xml:space="preserve"> zmian w regulaminie o</w:t>
      </w:r>
      <w:r w:rsidRPr="00686991">
        <w:rPr>
          <w:rFonts w:cstheme="minorHAnsi"/>
          <w:sz w:val="28"/>
          <w:szCs w:val="28"/>
        </w:rPr>
        <w:t>bowiązków Spółdzielni i jej członków</w:t>
      </w:r>
      <w:r w:rsidR="00EE0EE3" w:rsidRPr="00686991">
        <w:rPr>
          <w:rFonts w:cstheme="minorHAnsi"/>
          <w:sz w:val="28"/>
          <w:szCs w:val="28"/>
        </w:rPr>
        <w:t>, właścicieli, najemców oraz osób nieposiadających praw do lokali w zakres</w:t>
      </w:r>
      <w:r w:rsidR="00AA5AF6">
        <w:rPr>
          <w:rFonts w:cstheme="minorHAnsi"/>
          <w:sz w:val="28"/>
          <w:szCs w:val="28"/>
        </w:rPr>
        <w:t xml:space="preserve">ie napraw wewnętrznych lokali i </w:t>
      </w:r>
      <w:bookmarkStart w:id="0" w:name="_GoBack"/>
      <w:bookmarkEnd w:id="0"/>
      <w:r w:rsidR="00EE0EE3" w:rsidRPr="00686991">
        <w:rPr>
          <w:rFonts w:cstheme="minorHAnsi"/>
          <w:sz w:val="28"/>
          <w:szCs w:val="28"/>
        </w:rPr>
        <w:t>rozliczeń Spół</w:t>
      </w:r>
      <w:r w:rsidR="007E155E" w:rsidRPr="00686991">
        <w:rPr>
          <w:rFonts w:cstheme="minorHAnsi"/>
          <w:sz w:val="28"/>
          <w:szCs w:val="28"/>
        </w:rPr>
        <w:t>dzielni, oraz regulamin Rozlicza</w:t>
      </w:r>
      <w:r w:rsidR="00EE0EE3" w:rsidRPr="00686991">
        <w:rPr>
          <w:rFonts w:cstheme="minorHAnsi"/>
          <w:sz w:val="28"/>
          <w:szCs w:val="28"/>
        </w:rPr>
        <w:t>nia kosztów gospodarki zasobami mieszkaniowymi i ustalania opłat za używanie lokali.</w:t>
      </w:r>
    </w:p>
    <w:p w:rsidR="0012535E" w:rsidRPr="00686991" w:rsidRDefault="0012535E" w:rsidP="00686991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257173" w:rsidRDefault="00EE0EE3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W dniu 17.04.2018r. Rada Nadzorcza, Zarząd spotkała</w:t>
      </w:r>
      <w:r w:rsidR="007E155E" w:rsidRPr="00686991">
        <w:rPr>
          <w:rFonts w:cstheme="minorHAnsi"/>
          <w:sz w:val="28"/>
          <w:szCs w:val="28"/>
        </w:rPr>
        <w:t xml:space="preserve"> się na wspólnym posiedzeniu </w:t>
      </w:r>
      <w:r w:rsidR="00F65424">
        <w:rPr>
          <w:rFonts w:cstheme="minorHAnsi"/>
          <w:sz w:val="28"/>
          <w:szCs w:val="28"/>
        </w:rPr>
        <w:br/>
      </w:r>
      <w:r w:rsidR="007E155E" w:rsidRPr="00686991">
        <w:rPr>
          <w:rFonts w:cstheme="minorHAnsi"/>
          <w:sz w:val="28"/>
          <w:szCs w:val="28"/>
        </w:rPr>
        <w:t>z P</w:t>
      </w:r>
      <w:r w:rsidRPr="00686991">
        <w:rPr>
          <w:rFonts w:cstheme="minorHAnsi"/>
          <w:sz w:val="28"/>
          <w:szCs w:val="28"/>
        </w:rPr>
        <w:t xml:space="preserve">rzedstawicielami Rad Zespołu Nieruchomości w którym uczestniczyli </w:t>
      </w:r>
      <w:r w:rsidR="00AD6B95" w:rsidRPr="00686991">
        <w:rPr>
          <w:rFonts w:cstheme="minorHAnsi"/>
          <w:sz w:val="28"/>
          <w:szCs w:val="28"/>
        </w:rPr>
        <w:t>również funkcjonariusze Komendy Powiatowej Policji w Kwidzynie.</w:t>
      </w:r>
    </w:p>
    <w:p w:rsidR="00686991" w:rsidRDefault="00686991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12535E" w:rsidRPr="00686991" w:rsidRDefault="0012535E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AD6B95" w:rsidRPr="001A17A3" w:rsidRDefault="00AD6B95" w:rsidP="00257173">
      <w:pPr>
        <w:spacing w:after="0" w:line="240" w:lineRule="auto"/>
        <w:ind w:left="-709" w:right="-993"/>
        <w:jc w:val="both"/>
        <w:rPr>
          <w:rFonts w:cstheme="minorHAnsi"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II. PLAN RZECZOWO-FINANSOWY NA</w:t>
      </w:r>
      <w:r w:rsidR="0035534D" w:rsidRPr="001A17A3">
        <w:rPr>
          <w:rFonts w:cstheme="minorHAnsi"/>
          <w:b/>
          <w:sz w:val="32"/>
          <w:szCs w:val="32"/>
        </w:rPr>
        <w:t xml:space="preserve"> ROK</w:t>
      </w:r>
      <w:r w:rsidRPr="001A17A3">
        <w:rPr>
          <w:rFonts w:cstheme="minorHAnsi"/>
          <w:b/>
          <w:sz w:val="32"/>
          <w:szCs w:val="32"/>
        </w:rPr>
        <w:t xml:space="preserve"> 2018</w:t>
      </w:r>
    </w:p>
    <w:p w:rsidR="000F6E69" w:rsidRPr="001A17A3" w:rsidRDefault="00D54E3C" w:rsidP="000F6E69">
      <w:pPr>
        <w:spacing w:after="0" w:line="240" w:lineRule="auto"/>
        <w:ind w:left="-709" w:right="-993"/>
        <w:jc w:val="both"/>
        <w:rPr>
          <w:rFonts w:cstheme="minorHAnsi"/>
          <w:sz w:val="32"/>
          <w:szCs w:val="32"/>
        </w:rPr>
      </w:pPr>
      <w:r w:rsidRPr="001A17A3">
        <w:rPr>
          <w:rFonts w:cstheme="minorHAnsi"/>
          <w:sz w:val="32"/>
          <w:szCs w:val="32"/>
        </w:rPr>
        <w:t xml:space="preserve"> </w:t>
      </w:r>
    </w:p>
    <w:p w:rsidR="00F818D7" w:rsidRPr="00686991" w:rsidRDefault="00AD6B95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W dniu 22.12.2017 i 15.03.2018r. komisja przetargowa w ramach ogłoszonych przetargów dokonała wyboru ofert na planowany zakres robót:</w:t>
      </w:r>
    </w:p>
    <w:p w:rsidR="00D764E8" w:rsidRPr="00686991" w:rsidRDefault="00EA4A60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D764E8" w:rsidRPr="00686991">
        <w:rPr>
          <w:rFonts w:cstheme="minorHAnsi"/>
          <w:sz w:val="28"/>
          <w:szCs w:val="28"/>
        </w:rPr>
        <w:t xml:space="preserve">wykonanie balustrad schodów zewnętrznych i wewnętrznych klatek schodowych </w:t>
      </w:r>
      <w:r w:rsidR="00686991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</w:t>
      </w:r>
      <w:r w:rsidR="00D764E8" w:rsidRPr="00686991">
        <w:rPr>
          <w:rFonts w:cstheme="minorHAnsi"/>
          <w:sz w:val="28"/>
          <w:szCs w:val="28"/>
        </w:rPr>
        <w:t>w budynkach</w:t>
      </w:r>
      <w:r w:rsidR="009C0FFB" w:rsidRPr="00686991">
        <w:rPr>
          <w:rFonts w:cstheme="minorHAnsi"/>
          <w:sz w:val="28"/>
          <w:szCs w:val="28"/>
        </w:rPr>
        <w:t>:</w:t>
      </w:r>
      <w:r w:rsidR="00D764E8" w:rsidRPr="00686991">
        <w:rPr>
          <w:rFonts w:cstheme="minorHAnsi"/>
          <w:sz w:val="28"/>
          <w:szCs w:val="28"/>
        </w:rPr>
        <w:t xml:space="preserve"> </w:t>
      </w:r>
      <w:proofErr w:type="spellStart"/>
      <w:r w:rsidR="00D764E8" w:rsidRPr="00686991">
        <w:rPr>
          <w:rFonts w:cstheme="minorHAnsi"/>
          <w:sz w:val="28"/>
          <w:szCs w:val="28"/>
        </w:rPr>
        <w:t>Odrowskiego</w:t>
      </w:r>
      <w:proofErr w:type="spellEnd"/>
      <w:r w:rsidR="00D764E8" w:rsidRPr="00686991">
        <w:rPr>
          <w:rFonts w:cstheme="minorHAnsi"/>
          <w:sz w:val="28"/>
          <w:szCs w:val="28"/>
        </w:rPr>
        <w:t xml:space="preserve"> 2, Spółdzielcza 10, Bema 6, Broniewskiego 1</w:t>
      </w:r>
      <w:r w:rsidR="007E155E" w:rsidRPr="00686991">
        <w:rPr>
          <w:rFonts w:cstheme="minorHAnsi"/>
          <w:sz w:val="28"/>
          <w:szCs w:val="28"/>
        </w:rPr>
        <w:t>,</w:t>
      </w:r>
    </w:p>
    <w:p w:rsidR="00D764E8" w:rsidRPr="00686991" w:rsidRDefault="00D764E8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- </w:t>
      </w:r>
      <w:r w:rsidR="00EA4A60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wymianę stolarki okiennej i drzwiowej w budynkach</w:t>
      </w:r>
      <w:r w:rsidR="009C0FFB" w:rsidRPr="00686991">
        <w:rPr>
          <w:rFonts w:cstheme="minorHAnsi"/>
          <w:sz w:val="28"/>
          <w:szCs w:val="28"/>
        </w:rPr>
        <w:t>:</w:t>
      </w:r>
      <w:r w:rsidRPr="00686991">
        <w:rPr>
          <w:rFonts w:cstheme="minorHAnsi"/>
          <w:sz w:val="28"/>
          <w:szCs w:val="28"/>
        </w:rPr>
        <w:t xml:space="preserve"> Spółdzi</w:t>
      </w:r>
      <w:r w:rsidR="00EA4A60">
        <w:rPr>
          <w:rFonts w:cstheme="minorHAnsi"/>
          <w:sz w:val="28"/>
          <w:szCs w:val="28"/>
        </w:rPr>
        <w:t xml:space="preserve">elcza 8,10, </w:t>
      </w:r>
      <w:proofErr w:type="spellStart"/>
      <w:r w:rsidR="00EA4A60">
        <w:rPr>
          <w:rFonts w:cstheme="minorHAnsi"/>
          <w:sz w:val="28"/>
          <w:szCs w:val="28"/>
        </w:rPr>
        <w:t>Odrowskiego</w:t>
      </w:r>
      <w:proofErr w:type="spellEnd"/>
      <w:r w:rsidR="00EA4A60">
        <w:rPr>
          <w:rFonts w:cstheme="minorHAnsi"/>
          <w:sz w:val="28"/>
          <w:szCs w:val="28"/>
        </w:rPr>
        <w:t xml:space="preserve"> 2,   </w:t>
      </w:r>
      <w:r w:rsidR="00EA4A60">
        <w:rPr>
          <w:rFonts w:cstheme="minorHAnsi"/>
          <w:sz w:val="28"/>
          <w:szCs w:val="28"/>
        </w:rPr>
        <w:br/>
        <w:t xml:space="preserve">     Bema </w:t>
      </w:r>
      <w:r w:rsidRPr="00686991">
        <w:rPr>
          <w:rFonts w:cstheme="minorHAnsi"/>
          <w:sz w:val="28"/>
          <w:szCs w:val="28"/>
        </w:rPr>
        <w:t>6, Broniewskiego 1,4, Polna 4, Wybickiego 6, Chrobrego 1,6, Mieszka I/1</w:t>
      </w:r>
      <w:r w:rsidR="007E155E" w:rsidRPr="00686991">
        <w:rPr>
          <w:rFonts w:cstheme="minorHAnsi"/>
          <w:sz w:val="28"/>
          <w:szCs w:val="28"/>
        </w:rPr>
        <w:t>,</w:t>
      </w:r>
    </w:p>
    <w:p w:rsidR="00D764E8" w:rsidRPr="00686991" w:rsidRDefault="00D764E8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- </w:t>
      </w:r>
      <w:r w:rsidR="00EA4A60">
        <w:rPr>
          <w:rFonts w:cstheme="minorHAnsi"/>
          <w:sz w:val="28"/>
          <w:szCs w:val="28"/>
        </w:rPr>
        <w:t xml:space="preserve">   </w:t>
      </w:r>
      <w:r w:rsidRPr="00686991">
        <w:rPr>
          <w:rFonts w:cstheme="minorHAnsi"/>
          <w:sz w:val="28"/>
          <w:szCs w:val="28"/>
        </w:rPr>
        <w:t>remont w suszarni w budynku</w:t>
      </w:r>
      <w:r w:rsidR="009C0FFB" w:rsidRPr="00686991">
        <w:rPr>
          <w:rFonts w:cstheme="minorHAnsi"/>
          <w:sz w:val="28"/>
          <w:szCs w:val="28"/>
        </w:rPr>
        <w:t>:</w:t>
      </w:r>
      <w:r w:rsidRPr="00686991">
        <w:rPr>
          <w:rFonts w:cstheme="minorHAnsi"/>
          <w:sz w:val="28"/>
          <w:szCs w:val="28"/>
        </w:rPr>
        <w:t xml:space="preserve"> Podjazdowa 3</w:t>
      </w:r>
      <w:r w:rsidR="007E155E" w:rsidRPr="00686991">
        <w:rPr>
          <w:rFonts w:cstheme="minorHAnsi"/>
          <w:sz w:val="28"/>
          <w:szCs w:val="28"/>
        </w:rPr>
        <w:t>,</w:t>
      </w:r>
    </w:p>
    <w:p w:rsidR="00EA4A60" w:rsidRDefault="008640E3" w:rsidP="00EA4A60">
      <w:pPr>
        <w:spacing w:after="0" w:line="240" w:lineRule="auto"/>
        <w:ind w:left="-709" w:right="-993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- </w:t>
      </w:r>
      <w:r w:rsidR="00EA4A60">
        <w:rPr>
          <w:rFonts w:cstheme="minorHAnsi"/>
          <w:sz w:val="28"/>
          <w:szCs w:val="28"/>
        </w:rPr>
        <w:t xml:space="preserve">   </w:t>
      </w:r>
      <w:r w:rsidRPr="00686991">
        <w:rPr>
          <w:rFonts w:cstheme="minorHAnsi"/>
          <w:sz w:val="28"/>
          <w:szCs w:val="28"/>
        </w:rPr>
        <w:t>remont klatek schodowych w budynkach</w:t>
      </w:r>
      <w:r w:rsidR="00E42427" w:rsidRPr="00686991">
        <w:rPr>
          <w:rFonts w:cstheme="minorHAnsi"/>
          <w:sz w:val="28"/>
          <w:szCs w:val="28"/>
        </w:rPr>
        <w:t>:</w:t>
      </w:r>
      <w:r w:rsidR="009C0FFB" w:rsidRPr="00686991">
        <w:rPr>
          <w:rFonts w:cstheme="minorHAnsi"/>
          <w:sz w:val="28"/>
          <w:szCs w:val="28"/>
        </w:rPr>
        <w:t xml:space="preserve"> </w:t>
      </w:r>
      <w:proofErr w:type="spellStart"/>
      <w:r w:rsidRPr="00686991">
        <w:rPr>
          <w:rFonts w:cstheme="minorHAnsi"/>
          <w:sz w:val="28"/>
          <w:szCs w:val="28"/>
        </w:rPr>
        <w:t>Odrow</w:t>
      </w:r>
      <w:r w:rsidR="00EA4A60">
        <w:rPr>
          <w:rFonts w:cstheme="minorHAnsi"/>
          <w:sz w:val="28"/>
          <w:szCs w:val="28"/>
        </w:rPr>
        <w:t>skiego</w:t>
      </w:r>
      <w:proofErr w:type="spellEnd"/>
      <w:r w:rsidR="00EA4A60">
        <w:rPr>
          <w:rFonts w:cstheme="minorHAnsi"/>
          <w:sz w:val="28"/>
          <w:szCs w:val="28"/>
        </w:rPr>
        <w:t xml:space="preserve"> 2, Spółdzielcza 10,  Bema 6,</w:t>
      </w:r>
    </w:p>
    <w:p w:rsidR="00D764E8" w:rsidRPr="00686991" w:rsidRDefault="00EA4A60" w:rsidP="00EA4A60">
      <w:pPr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640E3" w:rsidRPr="00686991">
        <w:rPr>
          <w:rFonts w:cstheme="minorHAnsi"/>
          <w:sz w:val="28"/>
          <w:szCs w:val="28"/>
        </w:rPr>
        <w:t>Broniewskiego 1</w:t>
      </w:r>
      <w:r w:rsidR="007E155E" w:rsidRPr="00686991">
        <w:rPr>
          <w:rFonts w:cstheme="minorHAnsi"/>
          <w:sz w:val="28"/>
          <w:szCs w:val="28"/>
        </w:rPr>
        <w:t>,</w:t>
      </w:r>
    </w:p>
    <w:p w:rsidR="00EA4A60" w:rsidRDefault="00E42427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- </w:t>
      </w:r>
      <w:r w:rsidR="00EA4A60">
        <w:rPr>
          <w:rFonts w:cstheme="minorHAnsi"/>
          <w:sz w:val="28"/>
          <w:szCs w:val="28"/>
        </w:rPr>
        <w:t xml:space="preserve">   </w:t>
      </w:r>
      <w:r w:rsidRPr="00686991">
        <w:rPr>
          <w:rFonts w:cstheme="minorHAnsi"/>
          <w:sz w:val="28"/>
          <w:szCs w:val="28"/>
        </w:rPr>
        <w:t xml:space="preserve">remont elewacji i balkonów w budynkach: Spółdzielcza 4, Broniewskiego 4, Polna 4, </w:t>
      </w:r>
    </w:p>
    <w:p w:rsidR="00257173" w:rsidRDefault="00EA4A60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E42427" w:rsidRPr="00686991">
        <w:rPr>
          <w:rFonts w:cstheme="minorHAnsi"/>
          <w:sz w:val="28"/>
          <w:szCs w:val="28"/>
        </w:rPr>
        <w:t>Mieszka I</w:t>
      </w:r>
      <w:r w:rsidR="002C6E17" w:rsidRPr="00686991">
        <w:rPr>
          <w:rFonts w:cstheme="minorHAnsi"/>
          <w:sz w:val="28"/>
          <w:szCs w:val="28"/>
        </w:rPr>
        <w:t>/1, Chrobrego 1,2, Mickiewicza 9, Wybickiego 6</w:t>
      </w:r>
      <w:r w:rsidR="00686991">
        <w:rPr>
          <w:rFonts w:cstheme="minorHAnsi"/>
          <w:sz w:val="28"/>
          <w:szCs w:val="28"/>
        </w:rPr>
        <w:t>.</w:t>
      </w:r>
    </w:p>
    <w:p w:rsidR="00686991" w:rsidRPr="00686991" w:rsidRDefault="00686991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A23C5B" w:rsidRDefault="00A23C5B" w:rsidP="00C77FAA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</w:p>
    <w:p w:rsidR="00A23C5B" w:rsidRDefault="00A23C5B" w:rsidP="00C77FAA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</w:p>
    <w:p w:rsidR="00C77FAA" w:rsidRPr="001A17A3" w:rsidRDefault="006564B7" w:rsidP="00C77FAA">
      <w:pPr>
        <w:spacing w:after="0" w:line="240" w:lineRule="auto"/>
        <w:ind w:left="-709" w:right="-993"/>
        <w:jc w:val="both"/>
        <w:rPr>
          <w:rFonts w:cstheme="minorHAnsi"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III. MEDIA- woda i centralne ogrzewanie</w:t>
      </w:r>
    </w:p>
    <w:p w:rsidR="00A23C5B" w:rsidRDefault="00A23C5B" w:rsidP="00C77FAA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9C0FFB" w:rsidRPr="00C77FAA" w:rsidRDefault="006564B7" w:rsidP="00C77FAA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W miesiącu styczniu dostarczono rozliczenia zużyć wody i kosztów podgrzania wody ciepłej za rok 2017</w:t>
      </w:r>
      <w:r w:rsidR="00A23C5B">
        <w:rPr>
          <w:rFonts w:cstheme="minorHAnsi"/>
          <w:sz w:val="28"/>
          <w:szCs w:val="28"/>
        </w:rPr>
        <w:t>.</w:t>
      </w:r>
      <w:r w:rsidRPr="00686991">
        <w:rPr>
          <w:rFonts w:cstheme="minorHAnsi"/>
          <w:sz w:val="28"/>
          <w:szCs w:val="28"/>
        </w:rPr>
        <w:t xml:space="preserve">    </w:t>
      </w:r>
    </w:p>
    <w:p w:rsidR="00A23C5B" w:rsidRDefault="006564B7" w:rsidP="00A23C5B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  <w:vertAlign w:val="superscript"/>
        </w:rPr>
      </w:pPr>
      <w:r w:rsidRPr="00686991">
        <w:rPr>
          <w:rFonts w:cstheme="minorHAnsi"/>
          <w:sz w:val="28"/>
          <w:szCs w:val="28"/>
        </w:rPr>
        <w:t>Suma wskazań zużycia zimnej wody według liczników w budynkach – 193 966m</w:t>
      </w:r>
      <w:r w:rsidRPr="00686991">
        <w:rPr>
          <w:rFonts w:cstheme="minorHAnsi"/>
          <w:sz w:val="28"/>
          <w:szCs w:val="28"/>
          <w:vertAlign w:val="superscript"/>
        </w:rPr>
        <w:t>3</w:t>
      </w:r>
    </w:p>
    <w:p w:rsidR="00A23C5B" w:rsidRDefault="006564B7" w:rsidP="00A23C5B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  <w:vertAlign w:val="superscript"/>
        </w:rPr>
      </w:pPr>
      <w:r w:rsidRPr="00686991">
        <w:rPr>
          <w:rFonts w:cstheme="minorHAnsi"/>
          <w:sz w:val="28"/>
          <w:szCs w:val="28"/>
        </w:rPr>
        <w:t>Suma wskazań zużycia zimnej wody według liczników indywidualnych – 191 057m</w:t>
      </w:r>
      <w:r w:rsidRPr="00686991">
        <w:rPr>
          <w:rFonts w:cstheme="minorHAnsi"/>
          <w:sz w:val="28"/>
          <w:szCs w:val="28"/>
          <w:vertAlign w:val="superscript"/>
        </w:rPr>
        <w:t>3</w:t>
      </w:r>
      <w:r w:rsidRPr="00686991">
        <w:rPr>
          <w:rFonts w:cstheme="minorHAnsi"/>
          <w:sz w:val="28"/>
          <w:szCs w:val="28"/>
        </w:rPr>
        <w:t xml:space="preserve">  </w:t>
      </w:r>
    </w:p>
    <w:p w:rsidR="006564B7" w:rsidRPr="00A23C5B" w:rsidRDefault="006564B7" w:rsidP="00A23C5B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  <w:vertAlign w:val="superscript"/>
        </w:rPr>
      </w:pPr>
      <w:r w:rsidRPr="00686991">
        <w:rPr>
          <w:rFonts w:cstheme="minorHAnsi"/>
          <w:sz w:val="28"/>
          <w:szCs w:val="28"/>
        </w:rPr>
        <w:t>Powstała różnica LG – LI tzw. woda administracyjna – 2108m</w:t>
      </w:r>
      <w:r w:rsidRPr="00686991">
        <w:rPr>
          <w:rFonts w:cstheme="minorHAnsi"/>
          <w:sz w:val="28"/>
          <w:szCs w:val="28"/>
          <w:vertAlign w:val="superscript"/>
        </w:rPr>
        <w:t>3</w:t>
      </w:r>
    </w:p>
    <w:p w:rsidR="008A002A" w:rsidRDefault="006564B7" w:rsidP="00E551B6">
      <w:pPr>
        <w:spacing w:after="0" w:line="240" w:lineRule="auto"/>
        <w:ind w:left="-709" w:right="-851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Procent udziału – 1,52% , a w roku 2016 – 2,52%</w:t>
      </w:r>
    </w:p>
    <w:p w:rsidR="006564B7" w:rsidRPr="00686991" w:rsidRDefault="006564B7" w:rsidP="008A002A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Woda administracyjna w roku 2017 wystąpiła powy</w:t>
      </w:r>
      <w:r w:rsidR="00C956BF" w:rsidRPr="00686991">
        <w:rPr>
          <w:rFonts w:cstheme="minorHAnsi"/>
          <w:sz w:val="28"/>
          <w:szCs w:val="28"/>
        </w:rPr>
        <w:t xml:space="preserve">żej 5% w skali Spółdzielni w 7 budynkach, </w:t>
      </w:r>
      <w:r w:rsidR="00810F7D">
        <w:rPr>
          <w:rFonts w:cstheme="minorHAnsi"/>
          <w:sz w:val="28"/>
          <w:szCs w:val="28"/>
        </w:rPr>
        <w:br/>
      </w:r>
      <w:r w:rsidR="00C956BF" w:rsidRPr="00686991">
        <w:rPr>
          <w:rFonts w:cstheme="minorHAnsi"/>
          <w:sz w:val="28"/>
          <w:szCs w:val="28"/>
        </w:rPr>
        <w:t xml:space="preserve">a </w:t>
      </w:r>
      <w:r w:rsidR="00686991">
        <w:rPr>
          <w:rFonts w:cstheme="minorHAnsi"/>
          <w:sz w:val="28"/>
          <w:szCs w:val="28"/>
        </w:rPr>
        <w:t xml:space="preserve"> powyżej 10% </w:t>
      </w:r>
      <w:r w:rsidRPr="00686991">
        <w:rPr>
          <w:rFonts w:cstheme="minorHAnsi"/>
          <w:sz w:val="28"/>
          <w:szCs w:val="28"/>
        </w:rPr>
        <w:t>w 1 budynku. Koszty podgrzania ciepłej wody wyniosły:</w:t>
      </w:r>
    </w:p>
    <w:p w:rsidR="00686991" w:rsidRDefault="006564B7" w:rsidP="000F6E69">
      <w:pPr>
        <w:spacing w:after="0" w:line="240" w:lineRule="auto"/>
        <w:ind w:left="-709" w:right="-993"/>
        <w:jc w:val="right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ab/>
      </w:r>
    </w:p>
    <w:p w:rsidR="00C77FAA" w:rsidRDefault="00230BED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 - węzły indywidualne własność odbiorcy taryfa S-1              </w:t>
      </w:r>
    </w:p>
    <w:p w:rsidR="00C77FAA" w:rsidRDefault="00C77FAA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Pr="00686991">
        <w:rPr>
          <w:rFonts w:cstheme="minorHAnsi"/>
          <w:sz w:val="28"/>
          <w:szCs w:val="28"/>
        </w:rPr>
        <w:t xml:space="preserve">osiedle Zatorze I </w:t>
      </w:r>
      <w:proofErr w:type="spellStart"/>
      <w:r w:rsidRPr="00686991">
        <w:rPr>
          <w:rFonts w:cstheme="minorHAnsi"/>
          <w:sz w:val="28"/>
          <w:szCs w:val="28"/>
        </w:rPr>
        <w:t>i</w:t>
      </w:r>
      <w:proofErr w:type="spellEnd"/>
      <w:r w:rsidRPr="00686991">
        <w:rPr>
          <w:rFonts w:cstheme="minorHAnsi"/>
          <w:sz w:val="28"/>
          <w:szCs w:val="28"/>
        </w:rPr>
        <w:t xml:space="preserve"> Spółdzielcze                                 </w:t>
      </w:r>
      <w:r>
        <w:rPr>
          <w:rFonts w:cstheme="minorHAnsi"/>
          <w:sz w:val="28"/>
          <w:szCs w:val="28"/>
        </w:rPr>
        <w:t xml:space="preserve">              </w:t>
      </w:r>
      <w:r w:rsidRPr="00686991">
        <w:rPr>
          <w:rFonts w:cstheme="minorHAnsi"/>
          <w:sz w:val="28"/>
          <w:szCs w:val="28"/>
        </w:rPr>
        <w:t xml:space="preserve"> </w:t>
      </w:r>
    </w:p>
    <w:p w:rsidR="00230BED" w:rsidRPr="00686991" w:rsidRDefault="00C77FAA" w:rsidP="00C77FAA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30BED" w:rsidRPr="0068699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230BED" w:rsidRPr="00686991">
        <w:rPr>
          <w:rFonts w:cstheme="minorHAnsi"/>
          <w:sz w:val="28"/>
          <w:szCs w:val="28"/>
        </w:rPr>
        <w:t xml:space="preserve">    Koszt podgrzania – mini. </w:t>
      </w:r>
      <w:r w:rsidR="00E551B6" w:rsidRPr="00686991">
        <w:rPr>
          <w:rFonts w:cstheme="minorHAnsi"/>
          <w:sz w:val="28"/>
          <w:szCs w:val="28"/>
        </w:rPr>
        <w:t>–</w:t>
      </w:r>
      <w:r w:rsidR="00E551B6">
        <w:rPr>
          <w:rFonts w:cstheme="minorHAnsi"/>
          <w:sz w:val="28"/>
          <w:szCs w:val="28"/>
        </w:rPr>
        <w:t xml:space="preserve"> </w:t>
      </w:r>
      <w:r w:rsidR="00230BED" w:rsidRPr="00686991">
        <w:rPr>
          <w:rFonts w:cstheme="minorHAnsi"/>
          <w:sz w:val="28"/>
          <w:szCs w:val="28"/>
        </w:rPr>
        <w:t>10,79 zł/m</w:t>
      </w:r>
      <w:r w:rsidR="00230BED" w:rsidRPr="00686991">
        <w:rPr>
          <w:rFonts w:cstheme="minorHAnsi"/>
          <w:sz w:val="28"/>
          <w:szCs w:val="28"/>
          <w:vertAlign w:val="superscript"/>
        </w:rPr>
        <w:t>3</w:t>
      </w:r>
      <w:r w:rsidR="00230BED" w:rsidRPr="00686991">
        <w:rPr>
          <w:rFonts w:cstheme="minorHAnsi"/>
          <w:sz w:val="28"/>
          <w:szCs w:val="28"/>
        </w:rPr>
        <w:t xml:space="preserve">                                       </w:t>
      </w:r>
      <w:r w:rsidR="00405690" w:rsidRPr="00686991">
        <w:rPr>
          <w:rFonts w:cstheme="minorHAnsi"/>
          <w:sz w:val="28"/>
          <w:szCs w:val="28"/>
        </w:rPr>
        <w:t xml:space="preserve">                   </w:t>
      </w:r>
      <w:r>
        <w:rPr>
          <w:rFonts w:cstheme="minorHAnsi"/>
          <w:sz w:val="28"/>
          <w:szCs w:val="28"/>
        </w:rPr>
        <w:t xml:space="preserve"> </w:t>
      </w:r>
    </w:p>
    <w:p w:rsidR="00C77FAA" w:rsidRDefault="00405690" w:rsidP="00C77FAA">
      <w:pPr>
        <w:tabs>
          <w:tab w:val="left" w:pos="1320"/>
          <w:tab w:val="center" w:pos="4678"/>
        </w:tabs>
        <w:spacing w:after="0" w:line="240" w:lineRule="auto"/>
        <w:ind w:left="-709" w:right="-993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ab/>
      </w:r>
      <w:r w:rsidR="00C77FAA">
        <w:rPr>
          <w:rFonts w:cstheme="minorHAnsi"/>
          <w:sz w:val="28"/>
          <w:szCs w:val="28"/>
        </w:rPr>
        <w:t xml:space="preserve">           </w:t>
      </w:r>
      <w:r w:rsidRPr="00686991">
        <w:rPr>
          <w:rFonts w:cstheme="minorHAnsi"/>
          <w:sz w:val="28"/>
          <w:szCs w:val="28"/>
        </w:rPr>
        <w:t xml:space="preserve">max  </w:t>
      </w:r>
      <w:r w:rsidR="00E551B6" w:rsidRPr="00686991">
        <w:rPr>
          <w:rFonts w:cstheme="minorHAnsi"/>
          <w:sz w:val="28"/>
          <w:szCs w:val="28"/>
        </w:rPr>
        <w:t>–</w:t>
      </w:r>
      <w:r w:rsidR="00173876" w:rsidRPr="00686991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14,63 zł/m</w:t>
      </w:r>
      <w:r w:rsidRPr="00686991">
        <w:rPr>
          <w:rFonts w:cstheme="minorHAnsi"/>
          <w:sz w:val="28"/>
          <w:szCs w:val="28"/>
          <w:vertAlign w:val="superscript"/>
        </w:rPr>
        <w:t>3</w:t>
      </w:r>
      <w:r w:rsidRPr="00686991">
        <w:rPr>
          <w:rFonts w:cstheme="minorHAnsi"/>
          <w:sz w:val="28"/>
          <w:szCs w:val="28"/>
        </w:rPr>
        <w:t xml:space="preserve">                                </w:t>
      </w:r>
      <w:r w:rsidR="00C77FAA">
        <w:rPr>
          <w:rFonts w:cstheme="minorHAnsi"/>
          <w:sz w:val="28"/>
          <w:szCs w:val="28"/>
        </w:rPr>
        <w:t xml:space="preserve">                           </w:t>
      </w:r>
    </w:p>
    <w:p w:rsidR="00C77FAA" w:rsidRPr="000F6E69" w:rsidRDefault="00C77FAA" w:rsidP="00C77FAA">
      <w:pPr>
        <w:tabs>
          <w:tab w:val="left" w:pos="1320"/>
          <w:tab w:val="center" w:pos="4678"/>
        </w:tabs>
        <w:spacing w:after="0" w:line="240" w:lineRule="auto"/>
        <w:ind w:left="-709" w:right="-993"/>
        <w:rPr>
          <w:rFonts w:cstheme="minorHAnsi"/>
          <w:szCs w:val="28"/>
        </w:rPr>
      </w:pPr>
    </w:p>
    <w:p w:rsidR="0002017B" w:rsidRDefault="00C77FAA" w:rsidP="00C77FAA">
      <w:pPr>
        <w:tabs>
          <w:tab w:val="left" w:pos="1320"/>
          <w:tab w:val="center" w:pos="4678"/>
        </w:tabs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 </w:t>
      </w:r>
      <w:r w:rsidRPr="00686991">
        <w:rPr>
          <w:rFonts w:cstheme="minorHAnsi"/>
          <w:sz w:val="28"/>
          <w:szCs w:val="28"/>
        </w:rPr>
        <w:t>węzły indywidualne własność</w:t>
      </w:r>
      <w:r>
        <w:rPr>
          <w:rFonts w:cstheme="minorHAnsi"/>
          <w:sz w:val="28"/>
          <w:szCs w:val="28"/>
        </w:rPr>
        <w:t xml:space="preserve"> dostawcy taryfa S – 2</w:t>
      </w:r>
    </w:p>
    <w:p w:rsidR="00C77FAA" w:rsidRDefault="00C77FAA" w:rsidP="00C77FAA">
      <w:pPr>
        <w:tabs>
          <w:tab w:val="left" w:pos="1320"/>
          <w:tab w:val="center" w:pos="4678"/>
        </w:tabs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Osiedle Stare Miasto, Hallera i Piastowskie</w:t>
      </w:r>
    </w:p>
    <w:p w:rsidR="00C77FAA" w:rsidRPr="00686991" w:rsidRDefault="00C77FAA" w:rsidP="00C77FAA">
      <w:pPr>
        <w:tabs>
          <w:tab w:val="left" w:pos="1320"/>
          <w:tab w:val="center" w:pos="4678"/>
        </w:tabs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116C8E"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 xml:space="preserve">mini. </w:t>
      </w:r>
      <w:r w:rsidR="00E551B6" w:rsidRPr="00686991">
        <w:rPr>
          <w:rFonts w:cstheme="minorHAnsi"/>
          <w:sz w:val="28"/>
          <w:szCs w:val="28"/>
        </w:rPr>
        <w:t>–</w:t>
      </w:r>
      <w:r w:rsidR="00E551B6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11,29 zł/m</w:t>
      </w:r>
      <w:r w:rsidRPr="00686991">
        <w:rPr>
          <w:rFonts w:cstheme="minorHAnsi"/>
          <w:sz w:val="28"/>
          <w:szCs w:val="28"/>
          <w:vertAlign w:val="superscript"/>
        </w:rPr>
        <w:t>3</w:t>
      </w:r>
    </w:p>
    <w:p w:rsidR="001C30FA" w:rsidRDefault="00C77FAA" w:rsidP="001C30FA">
      <w:pPr>
        <w:tabs>
          <w:tab w:val="left" w:pos="7335"/>
        </w:tabs>
        <w:spacing w:after="0" w:line="240" w:lineRule="auto"/>
        <w:ind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C30FA">
        <w:rPr>
          <w:rFonts w:cstheme="minorHAnsi"/>
          <w:sz w:val="28"/>
          <w:szCs w:val="28"/>
        </w:rPr>
        <w:t xml:space="preserve">                               </w:t>
      </w:r>
      <w:r w:rsidRPr="00686991">
        <w:rPr>
          <w:rFonts w:cstheme="minorHAnsi"/>
          <w:sz w:val="28"/>
          <w:szCs w:val="28"/>
        </w:rPr>
        <w:t>max</w:t>
      </w:r>
      <w:r w:rsidR="00E551B6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 xml:space="preserve"> </w:t>
      </w:r>
      <w:r w:rsidR="00E551B6" w:rsidRPr="00686991">
        <w:rPr>
          <w:rFonts w:cstheme="minorHAnsi"/>
          <w:sz w:val="28"/>
          <w:szCs w:val="28"/>
        </w:rPr>
        <w:t>–</w:t>
      </w:r>
      <w:r w:rsidR="00E551B6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23,66 zł/m</w:t>
      </w:r>
      <w:r w:rsidRPr="00686991">
        <w:rPr>
          <w:rFonts w:cstheme="minorHAnsi"/>
          <w:sz w:val="28"/>
          <w:szCs w:val="28"/>
          <w:vertAlign w:val="superscript"/>
        </w:rPr>
        <w:t>3</w:t>
      </w:r>
      <w:r w:rsidRPr="0068699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</w:p>
    <w:p w:rsidR="006564B7" w:rsidRPr="00686991" w:rsidRDefault="006564B7" w:rsidP="001C30FA">
      <w:pPr>
        <w:tabs>
          <w:tab w:val="left" w:pos="7335"/>
        </w:tabs>
        <w:spacing w:after="0" w:line="240" w:lineRule="auto"/>
        <w:ind w:left="-567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- węzły grupowe taryfa S-3</w:t>
      </w:r>
    </w:p>
    <w:p w:rsidR="006564B7" w:rsidRPr="00686991" w:rsidRDefault="00810F7D" w:rsidP="00810F7D">
      <w:pPr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="006564B7" w:rsidRPr="00686991">
        <w:rPr>
          <w:rFonts w:cstheme="minorHAnsi"/>
          <w:sz w:val="28"/>
          <w:szCs w:val="28"/>
        </w:rPr>
        <w:t>osiedle Zatorze II</w:t>
      </w:r>
    </w:p>
    <w:p w:rsidR="00C77FAA" w:rsidRPr="00686991" w:rsidRDefault="00810F7D" w:rsidP="00810F7D">
      <w:pPr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1C30FA">
        <w:rPr>
          <w:rFonts w:cstheme="minorHAnsi"/>
          <w:sz w:val="28"/>
          <w:szCs w:val="28"/>
        </w:rPr>
        <w:t xml:space="preserve">                              </w:t>
      </w:r>
      <w:r>
        <w:rPr>
          <w:rFonts w:cstheme="minorHAnsi"/>
          <w:sz w:val="28"/>
          <w:szCs w:val="28"/>
        </w:rPr>
        <w:t xml:space="preserve"> </w:t>
      </w:r>
      <w:r w:rsidR="00405690" w:rsidRPr="00686991">
        <w:rPr>
          <w:rFonts w:cstheme="minorHAnsi"/>
          <w:sz w:val="28"/>
          <w:szCs w:val="28"/>
        </w:rPr>
        <w:t xml:space="preserve">mini. </w:t>
      </w:r>
      <w:r w:rsidR="00E551B6" w:rsidRPr="00686991">
        <w:rPr>
          <w:rFonts w:cstheme="minorHAnsi"/>
          <w:sz w:val="28"/>
          <w:szCs w:val="28"/>
        </w:rPr>
        <w:t>–</w:t>
      </w:r>
      <w:r w:rsidR="00E551B6">
        <w:rPr>
          <w:rFonts w:cstheme="minorHAnsi"/>
          <w:sz w:val="28"/>
          <w:szCs w:val="28"/>
        </w:rPr>
        <w:t xml:space="preserve"> </w:t>
      </w:r>
      <w:r w:rsidR="00405690" w:rsidRPr="00686991">
        <w:rPr>
          <w:rFonts w:cstheme="minorHAnsi"/>
          <w:sz w:val="28"/>
          <w:szCs w:val="28"/>
        </w:rPr>
        <w:t>23,10</w:t>
      </w:r>
      <w:r w:rsidR="006564B7" w:rsidRPr="00686991">
        <w:rPr>
          <w:rFonts w:cstheme="minorHAnsi"/>
          <w:sz w:val="28"/>
          <w:szCs w:val="28"/>
        </w:rPr>
        <w:t xml:space="preserve"> zł/m</w:t>
      </w:r>
      <w:r w:rsidR="006564B7" w:rsidRPr="00686991">
        <w:rPr>
          <w:rFonts w:cstheme="minorHAnsi"/>
          <w:sz w:val="28"/>
          <w:szCs w:val="28"/>
          <w:vertAlign w:val="superscript"/>
        </w:rPr>
        <w:t>3</w:t>
      </w:r>
    </w:p>
    <w:p w:rsidR="00976D99" w:rsidRPr="00C77FAA" w:rsidRDefault="00810F7D" w:rsidP="00810F7D">
      <w:pPr>
        <w:tabs>
          <w:tab w:val="left" w:pos="7335"/>
        </w:tabs>
        <w:spacing w:after="0" w:line="240" w:lineRule="auto"/>
        <w:ind w:left="-709" w:righ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1C30FA">
        <w:rPr>
          <w:rFonts w:cstheme="minorHAnsi"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 xml:space="preserve"> </w:t>
      </w:r>
      <w:r w:rsidR="00405690" w:rsidRPr="00686991">
        <w:rPr>
          <w:rFonts w:cstheme="minorHAnsi"/>
          <w:sz w:val="28"/>
          <w:szCs w:val="28"/>
        </w:rPr>
        <w:t xml:space="preserve">max  </w:t>
      </w:r>
      <w:r w:rsidR="00E551B6" w:rsidRPr="00686991">
        <w:rPr>
          <w:rFonts w:cstheme="minorHAnsi"/>
          <w:sz w:val="28"/>
          <w:szCs w:val="28"/>
        </w:rPr>
        <w:t>–</w:t>
      </w:r>
      <w:r w:rsidR="00E551B6">
        <w:rPr>
          <w:rFonts w:cstheme="minorHAnsi"/>
          <w:sz w:val="28"/>
          <w:szCs w:val="28"/>
        </w:rPr>
        <w:t xml:space="preserve"> </w:t>
      </w:r>
      <w:r w:rsidR="00405690" w:rsidRPr="00686991">
        <w:rPr>
          <w:rFonts w:cstheme="minorHAnsi"/>
          <w:sz w:val="28"/>
          <w:szCs w:val="28"/>
        </w:rPr>
        <w:t>31,32</w:t>
      </w:r>
      <w:r w:rsidR="006564B7" w:rsidRPr="00686991">
        <w:rPr>
          <w:rFonts w:cstheme="minorHAnsi"/>
          <w:sz w:val="28"/>
          <w:szCs w:val="28"/>
        </w:rPr>
        <w:t xml:space="preserve"> zł/m</w:t>
      </w:r>
      <w:r w:rsidR="006564B7" w:rsidRPr="00686991">
        <w:rPr>
          <w:rFonts w:cstheme="minorHAnsi"/>
          <w:sz w:val="28"/>
          <w:szCs w:val="28"/>
          <w:vertAlign w:val="superscript"/>
        </w:rPr>
        <w:t>3</w:t>
      </w:r>
    </w:p>
    <w:p w:rsidR="0002017B" w:rsidRPr="000F6E69" w:rsidRDefault="00C663A9" w:rsidP="00257173">
      <w:pPr>
        <w:spacing w:after="0" w:line="240" w:lineRule="auto"/>
        <w:ind w:left="-851" w:right="-993"/>
        <w:jc w:val="both"/>
        <w:rPr>
          <w:rFonts w:cstheme="minorHAnsi"/>
          <w:sz w:val="20"/>
          <w:szCs w:val="28"/>
        </w:rPr>
      </w:pPr>
      <w:r w:rsidRPr="00686991">
        <w:rPr>
          <w:rFonts w:cstheme="minorHAnsi"/>
          <w:sz w:val="28"/>
          <w:szCs w:val="28"/>
        </w:rPr>
        <w:t xml:space="preserve"> </w:t>
      </w:r>
    </w:p>
    <w:p w:rsidR="00A56AB4" w:rsidRPr="00686991" w:rsidRDefault="00C663A9" w:rsidP="00A56AB4">
      <w:pPr>
        <w:spacing w:after="0" w:line="240" w:lineRule="auto"/>
        <w:ind w:left="-851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W </w:t>
      </w:r>
      <w:r w:rsidR="00976D99" w:rsidRPr="00686991">
        <w:rPr>
          <w:rFonts w:cstheme="minorHAnsi"/>
          <w:sz w:val="28"/>
          <w:szCs w:val="28"/>
        </w:rPr>
        <w:t xml:space="preserve"> miesiącu marcu dostarczono rozliczenia kosztów centralnego ogrzewania za rok 2017</w:t>
      </w:r>
    </w:p>
    <w:p w:rsidR="006564B7" w:rsidRPr="00686991" w:rsidRDefault="003B42D8" w:rsidP="00A56AB4">
      <w:pPr>
        <w:spacing w:after="0" w:line="240" w:lineRule="auto"/>
        <w:ind w:left="-851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Koszty o</w:t>
      </w:r>
      <w:r w:rsidR="006564B7" w:rsidRPr="00686991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>rzewa</w:t>
      </w:r>
      <w:r w:rsidR="006564B7" w:rsidRPr="00686991">
        <w:rPr>
          <w:rFonts w:cstheme="minorHAnsi"/>
          <w:sz w:val="28"/>
          <w:szCs w:val="28"/>
        </w:rPr>
        <w:t>nia 1m</w:t>
      </w:r>
      <w:r w:rsidR="006564B7" w:rsidRPr="00686991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  <w:vertAlign w:val="superscript"/>
        </w:rPr>
        <w:t xml:space="preserve"> </w:t>
      </w:r>
      <w:proofErr w:type="spellStart"/>
      <w:r w:rsidR="006564B7" w:rsidRPr="00686991">
        <w:rPr>
          <w:rFonts w:cstheme="minorHAnsi"/>
          <w:sz w:val="28"/>
          <w:szCs w:val="28"/>
        </w:rPr>
        <w:t>p.u.m</w:t>
      </w:r>
      <w:proofErr w:type="spellEnd"/>
      <w:r w:rsidR="006564B7" w:rsidRPr="00686991">
        <w:rPr>
          <w:rFonts w:cstheme="minorHAnsi"/>
          <w:sz w:val="28"/>
          <w:szCs w:val="28"/>
        </w:rPr>
        <w:t xml:space="preserve"> to:</w:t>
      </w:r>
    </w:p>
    <w:p w:rsidR="006564B7" w:rsidRPr="00686991" w:rsidRDefault="006564B7" w:rsidP="00257173">
      <w:pPr>
        <w:spacing w:after="0" w:line="240" w:lineRule="auto"/>
        <w:ind w:left="-709" w:right="-992"/>
        <w:jc w:val="both"/>
        <w:rPr>
          <w:rFonts w:cstheme="minorHAnsi"/>
          <w:sz w:val="28"/>
          <w:szCs w:val="28"/>
        </w:rPr>
      </w:pPr>
    </w:p>
    <w:p w:rsidR="006564B7" w:rsidRPr="00686991" w:rsidRDefault="006564B7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                </w:t>
      </w:r>
      <w:r w:rsidR="00405690" w:rsidRPr="00686991">
        <w:rPr>
          <w:rFonts w:cstheme="minorHAnsi"/>
          <w:sz w:val="28"/>
          <w:szCs w:val="28"/>
        </w:rPr>
        <w:t xml:space="preserve">                    </w:t>
      </w:r>
      <w:r w:rsidR="001C30FA">
        <w:rPr>
          <w:rFonts w:cstheme="minorHAnsi"/>
          <w:sz w:val="28"/>
          <w:szCs w:val="28"/>
        </w:rPr>
        <w:t xml:space="preserve">     </w:t>
      </w:r>
      <w:r w:rsidR="00405690" w:rsidRPr="00686991">
        <w:rPr>
          <w:rFonts w:cstheme="minorHAnsi"/>
          <w:sz w:val="28"/>
          <w:szCs w:val="28"/>
        </w:rPr>
        <w:t>mini.</w:t>
      </w:r>
      <w:r w:rsidR="00E551B6">
        <w:rPr>
          <w:rFonts w:cstheme="minorHAnsi"/>
          <w:sz w:val="28"/>
          <w:szCs w:val="28"/>
        </w:rPr>
        <w:t xml:space="preserve">  </w:t>
      </w:r>
      <w:r w:rsidR="00E551B6" w:rsidRPr="00E551B6">
        <w:rPr>
          <w:rFonts w:cstheme="minorHAnsi"/>
          <w:sz w:val="28"/>
          <w:szCs w:val="28"/>
        </w:rPr>
        <w:t xml:space="preserve"> </w:t>
      </w:r>
      <w:r w:rsidR="00E551B6" w:rsidRPr="00686991">
        <w:rPr>
          <w:rFonts w:cstheme="minorHAnsi"/>
          <w:sz w:val="28"/>
          <w:szCs w:val="28"/>
        </w:rPr>
        <w:t>–</w:t>
      </w:r>
      <w:r w:rsidR="00E551B6">
        <w:rPr>
          <w:rFonts w:cstheme="minorHAnsi"/>
          <w:sz w:val="28"/>
          <w:szCs w:val="28"/>
        </w:rPr>
        <w:t xml:space="preserve"> </w:t>
      </w:r>
      <w:r w:rsidR="00405690" w:rsidRPr="00686991">
        <w:rPr>
          <w:rFonts w:cstheme="minorHAnsi"/>
          <w:sz w:val="28"/>
          <w:szCs w:val="28"/>
        </w:rPr>
        <w:t>1,25</w:t>
      </w:r>
      <w:r w:rsidRPr="00686991">
        <w:rPr>
          <w:rFonts w:cstheme="minorHAnsi"/>
          <w:sz w:val="28"/>
          <w:szCs w:val="28"/>
        </w:rPr>
        <w:t xml:space="preserve"> zł/m</w:t>
      </w:r>
      <w:r w:rsidRPr="00686991">
        <w:rPr>
          <w:rFonts w:cstheme="minorHAnsi"/>
          <w:sz w:val="28"/>
          <w:szCs w:val="28"/>
          <w:vertAlign w:val="superscript"/>
        </w:rPr>
        <w:t>2</w:t>
      </w:r>
      <w:r w:rsidRPr="00686991">
        <w:rPr>
          <w:rFonts w:cstheme="minorHAnsi"/>
          <w:sz w:val="28"/>
          <w:szCs w:val="28"/>
        </w:rPr>
        <w:t>/m-c</w:t>
      </w:r>
    </w:p>
    <w:p w:rsidR="006564B7" w:rsidRPr="00686991" w:rsidRDefault="00BE5F0E" w:rsidP="00257173">
      <w:pPr>
        <w:tabs>
          <w:tab w:val="left" w:pos="1290"/>
        </w:tabs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                                     </w:t>
      </w:r>
      <w:r w:rsidR="001C30FA">
        <w:rPr>
          <w:rFonts w:cstheme="minorHAnsi"/>
          <w:sz w:val="28"/>
          <w:szCs w:val="28"/>
        </w:rPr>
        <w:t xml:space="preserve">    </w:t>
      </w:r>
      <w:r w:rsidRPr="00686991">
        <w:rPr>
          <w:rFonts w:cstheme="minorHAnsi"/>
          <w:sz w:val="28"/>
          <w:szCs w:val="28"/>
        </w:rPr>
        <w:t xml:space="preserve">średni </w:t>
      </w:r>
      <w:r w:rsidR="00E551B6" w:rsidRPr="00686991">
        <w:rPr>
          <w:rFonts w:cstheme="minorHAnsi"/>
          <w:sz w:val="28"/>
          <w:szCs w:val="28"/>
        </w:rPr>
        <w:t>–</w:t>
      </w:r>
      <w:r w:rsidRPr="00686991">
        <w:rPr>
          <w:rFonts w:cstheme="minorHAnsi"/>
          <w:sz w:val="28"/>
          <w:szCs w:val="28"/>
        </w:rPr>
        <w:t xml:space="preserve"> 1,65 zł/m</w:t>
      </w:r>
      <w:r w:rsidRPr="00686991">
        <w:rPr>
          <w:rFonts w:cstheme="minorHAnsi"/>
          <w:sz w:val="28"/>
          <w:szCs w:val="28"/>
          <w:vertAlign w:val="superscript"/>
        </w:rPr>
        <w:t>2</w:t>
      </w:r>
      <w:r w:rsidRPr="00686991">
        <w:rPr>
          <w:rFonts w:cstheme="minorHAnsi"/>
          <w:sz w:val="28"/>
          <w:szCs w:val="28"/>
        </w:rPr>
        <w:t>/m-c</w:t>
      </w:r>
    </w:p>
    <w:p w:rsidR="006564B7" w:rsidRPr="00686991" w:rsidRDefault="006564B7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               </w:t>
      </w:r>
      <w:r w:rsidR="00BE5F0E" w:rsidRPr="00686991">
        <w:rPr>
          <w:rFonts w:cstheme="minorHAnsi"/>
          <w:sz w:val="28"/>
          <w:szCs w:val="28"/>
        </w:rPr>
        <w:t xml:space="preserve">                   </w:t>
      </w:r>
      <w:r w:rsidR="001C30FA">
        <w:rPr>
          <w:rFonts w:cstheme="minorHAnsi"/>
          <w:sz w:val="28"/>
          <w:szCs w:val="28"/>
        </w:rPr>
        <w:t xml:space="preserve">       </w:t>
      </w:r>
      <w:r w:rsidR="00BE5F0E" w:rsidRPr="00686991">
        <w:rPr>
          <w:rFonts w:cstheme="minorHAnsi"/>
          <w:sz w:val="28"/>
          <w:szCs w:val="28"/>
        </w:rPr>
        <w:t>max</w:t>
      </w:r>
      <w:r w:rsidR="00E551B6">
        <w:rPr>
          <w:rFonts w:cstheme="minorHAnsi"/>
          <w:sz w:val="28"/>
          <w:szCs w:val="28"/>
        </w:rPr>
        <w:t xml:space="preserve">   </w:t>
      </w:r>
      <w:r w:rsidR="00BE5F0E" w:rsidRPr="00686991">
        <w:rPr>
          <w:rFonts w:cstheme="minorHAnsi"/>
          <w:sz w:val="28"/>
          <w:szCs w:val="28"/>
        </w:rPr>
        <w:t xml:space="preserve"> – 2,61</w:t>
      </w:r>
      <w:r w:rsidRPr="00686991">
        <w:rPr>
          <w:rFonts w:cstheme="minorHAnsi"/>
          <w:sz w:val="28"/>
          <w:szCs w:val="28"/>
        </w:rPr>
        <w:t xml:space="preserve"> zł/m</w:t>
      </w:r>
      <w:r w:rsidRPr="00686991">
        <w:rPr>
          <w:rFonts w:cstheme="minorHAnsi"/>
          <w:sz w:val="28"/>
          <w:szCs w:val="28"/>
          <w:vertAlign w:val="superscript"/>
        </w:rPr>
        <w:t>2</w:t>
      </w:r>
      <w:r w:rsidRPr="00686991">
        <w:rPr>
          <w:rFonts w:cstheme="minorHAnsi"/>
          <w:sz w:val="28"/>
          <w:szCs w:val="28"/>
        </w:rPr>
        <w:t>/m-c</w:t>
      </w:r>
    </w:p>
    <w:p w:rsidR="00495EEA" w:rsidRPr="00686991" w:rsidRDefault="00495EEA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F818D7" w:rsidRPr="001A17A3" w:rsidRDefault="000037A9" w:rsidP="00257173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IV. WALNE ZGROMADZENIE</w:t>
      </w:r>
    </w:p>
    <w:p w:rsidR="000037A9" w:rsidRPr="00686991" w:rsidRDefault="000037A9" w:rsidP="00C77FAA">
      <w:pPr>
        <w:spacing w:line="240" w:lineRule="auto"/>
        <w:ind w:right="-993"/>
        <w:jc w:val="both"/>
        <w:rPr>
          <w:rFonts w:cstheme="minorHAnsi"/>
          <w:b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W dniach 4 ÷ 6 czerwca bieżącego roku w świetlicy przy ul. Staszica 24 odbyły się w trzech częściach zebrania Walnego Zgromadzenia Spółdzielni Mieszkaniowej „Pomezania” </w:t>
      </w:r>
      <w:r w:rsidR="00F65424">
        <w:rPr>
          <w:rFonts w:cstheme="minorHAnsi"/>
          <w:sz w:val="28"/>
          <w:szCs w:val="28"/>
        </w:rPr>
        <w:br/>
      </w:r>
      <w:r w:rsidRPr="00686991">
        <w:rPr>
          <w:rFonts w:cstheme="minorHAnsi"/>
          <w:sz w:val="28"/>
          <w:szCs w:val="28"/>
        </w:rPr>
        <w:t>w Kwidzynie  zgodnie z porządkiem obrad:</w:t>
      </w:r>
    </w:p>
    <w:p w:rsidR="000037A9" w:rsidRPr="00686991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przyjęto sprawozdanie z działalności Zarządu za 2017 r.,</w:t>
      </w:r>
    </w:p>
    <w:p w:rsidR="000037A9" w:rsidRPr="00686991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przyjęto sprawozdanie Rady Nadzorczej Spółdzielni Mieszkaniowej „Pomezania”</w:t>
      </w:r>
    </w:p>
    <w:p w:rsidR="000037A9" w:rsidRPr="00686991" w:rsidRDefault="000037A9" w:rsidP="00E551B6">
      <w:pPr>
        <w:pStyle w:val="Akapitzlist"/>
        <w:spacing w:after="0" w:line="240" w:lineRule="auto"/>
        <w:ind w:left="0" w:right="-993" w:firstLine="697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w Kwidzynie uchwałą Nr 1/2018,</w:t>
      </w:r>
    </w:p>
    <w:p w:rsidR="00E551B6" w:rsidRPr="00E551B6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przyjęto sprawozdanie Komisji Rewizyjnej Rady Nadzorczej za 2017 rok,</w:t>
      </w:r>
    </w:p>
    <w:p w:rsidR="000F6E69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zatwierdzono sprawozdanie finansowe Spółdzielni za rok 2017–uchwała</w:t>
      </w:r>
    </w:p>
    <w:p w:rsidR="000F6E69" w:rsidRPr="000F6E69" w:rsidRDefault="000F6E69" w:rsidP="000F6E69">
      <w:pPr>
        <w:pStyle w:val="Akapitzlist"/>
        <w:spacing w:after="0" w:line="240" w:lineRule="auto"/>
        <w:ind w:left="0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E551B6" w:rsidRPr="000F6E69">
        <w:rPr>
          <w:rFonts w:cstheme="minorHAnsi"/>
          <w:sz w:val="28"/>
          <w:szCs w:val="28"/>
        </w:rPr>
        <w:t xml:space="preserve"> </w:t>
      </w:r>
      <w:r w:rsidR="000037A9" w:rsidRPr="000F6E69">
        <w:rPr>
          <w:rFonts w:cstheme="minorHAnsi"/>
          <w:sz w:val="28"/>
          <w:szCs w:val="28"/>
        </w:rPr>
        <w:t>Nr 2/2018,</w:t>
      </w:r>
    </w:p>
    <w:p w:rsidR="000037A9" w:rsidRPr="00686991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podjęto uchwałę Nr 3/2018 o podziale nadwyżki finansowej za 2017 rok,</w:t>
      </w:r>
    </w:p>
    <w:p w:rsidR="000037A9" w:rsidRPr="00686991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lastRenderedPageBreak/>
        <w:t>dokonano wyborów uzupełniających do Rad Zespołów Nieruchomości,</w:t>
      </w:r>
    </w:p>
    <w:p w:rsidR="00E551B6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złożono informacje o sposobie realizacji wniosków przyjętych na poprzednim</w:t>
      </w:r>
    </w:p>
    <w:p w:rsidR="000037A9" w:rsidRPr="00686991" w:rsidRDefault="00C77FAA" w:rsidP="00E551B6">
      <w:pPr>
        <w:pStyle w:val="Akapitzlist"/>
        <w:spacing w:after="0" w:line="240" w:lineRule="auto"/>
        <w:ind w:left="0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037A9" w:rsidRPr="00686991">
        <w:rPr>
          <w:rFonts w:cstheme="minorHAnsi"/>
          <w:sz w:val="28"/>
          <w:szCs w:val="28"/>
        </w:rPr>
        <w:t>Walnym Zgromadzeniu,</w:t>
      </w:r>
    </w:p>
    <w:p w:rsidR="00E551B6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udzielono absolutorium Członkom Zarządu  Spółdzielni –uchwała Nr 4/2018,</w:t>
      </w:r>
    </w:p>
    <w:p w:rsidR="000037A9" w:rsidRPr="00686991" w:rsidRDefault="000037A9" w:rsidP="00E551B6">
      <w:pPr>
        <w:pStyle w:val="Akapitzlist"/>
        <w:spacing w:after="0" w:line="240" w:lineRule="auto"/>
        <w:ind w:left="0" w:right="-993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</w:t>
      </w:r>
      <w:r w:rsidR="00C77FAA">
        <w:rPr>
          <w:rFonts w:cstheme="minorHAnsi"/>
          <w:sz w:val="28"/>
          <w:szCs w:val="28"/>
        </w:rPr>
        <w:t xml:space="preserve">    </w:t>
      </w:r>
      <w:r w:rsidR="00D6566D">
        <w:rPr>
          <w:rFonts w:cstheme="minorHAnsi"/>
          <w:sz w:val="28"/>
          <w:szCs w:val="28"/>
        </w:rPr>
        <w:t xml:space="preserve">      </w:t>
      </w:r>
      <w:r w:rsidR="00C77FAA">
        <w:rPr>
          <w:rFonts w:cstheme="minorHAnsi"/>
          <w:sz w:val="28"/>
          <w:szCs w:val="28"/>
        </w:rPr>
        <w:t>Nr</w:t>
      </w:r>
      <w:r w:rsidR="00D94622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5/2018,</w:t>
      </w:r>
    </w:p>
    <w:p w:rsidR="00E551B6" w:rsidRDefault="000037A9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uchwalono zmiany w Statucie Spółdzielni i przyjęto Jednolity Tekst Statutu  – </w:t>
      </w:r>
    </w:p>
    <w:p w:rsidR="00D05395" w:rsidRPr="00686991" w:rsidRDefault="00E551B6" w:rsidP="00E551B6">
      <w:pPr>
        <w:pStyle w:val="Akapitzlist"/>
        <w:spacing w:after="0" w:line="240" w:lineRule="auto"/>
        <w:ind w:left="0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0037A9" w:rsidRPr="00686991">
        <w:rPr>
          <w:rFonts w:cstheme="minorHAnsi"/>
          <w:sz w:val="28"/>
          <w:szCs w:val="28"/>
        </w:rPr>
        <w:t>uchwała N</w:t>
      </w:r>
      <w:r w:rsidR="00D05395" w:rsidRPr="00686991">
        <w:rPr>
          <w:rFonts w:cstheme="minorHAnsi"/>
          <w:sz w:val="28"/>
          <w:szCs w:val="28"/>
        </w:rPr>
        <w:t>r 6/2018</w:t>
      </w:r>
    </w:p>
    <w:p w:rsidR="000037A9" w:rsidRPr="00686991" w:rsidRDefault="00D05395" w:rsidP="00E551B6">
      <w:pPr>
        <w:pStyle w:val="Akapitzlist"/>
        <w:numPr>
          <w:ilvl w:val="0"/>
          <w:numId w:val="2"/>
        </w:numPr>
        <w:spacing w:after="0" w:line="240" w:lineRule="auto"/>
        <w:ind w:left="0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przyjęto wnios</w:t>
      </w:r>
      <w:r w:rsidR="00E551B6">
        <w:rPr>
          <w:rFonts w:cstheme="minorHAnsi"/>
          <w:sz w:val="28"/>
          <w:szCs w:val="28"/>
        </w:rPr>
        <w:t>ek</w:t>
      </w:r>
      <w:r w:rsidRPr="00686991">
        <w:rPr>
          <w:rFonts w:cstheme="minorHAnsi"/>
          <w:sz w:val="28"/>
          <w:szCs w:val="28"/>
        </w:rPr>
        <w:t>:</w:t>
      </w:r>
    </w:p>
    <w:p w:rsidR="00C77FAA" w:rsidRDefault="00C77FAA" w:rsidP="00257173">
      <w:pPr>
        <w:spacing w:after="0" w:line="240" w:lineRule="auto"/>
        <w:ind w:left="-349" w:right="-993"/>
        <w:jc w:val="both"/>
        <w:rPr>
          <w:rFonts w:cstheme="minorHAnsi"/>
          <w:sz w:val="28"/>
          <w:szCs w:val="28"/>
        </w:rPr>
      </w:pPr>
    </w:p>
    <w:p w:rsidR="00D05395" w:rsidRPr="00686991" w:rsidRDefault="00D05395" w:rsidP="00257173">
      <w:pPr>
        <w:spacing w:after="0" w:line="240" w:lineRule="auto"/>
        <w:ind w:left="-34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W związku z ciągłym niszczeniem mienia – elewacji budynków w postaci malunków typu GRAFITTI, wyposażenia infrastruktury, mienia prywatnego, samochodów oraz poprawy bezpieczeństwa naszych członków – użytkowników lokali nastąpi budowa osiedlowego MONITORINGU na zasadach określonych przez Radę Nadzorczą w ramach środków nadwyżki budżetowej funduszu remontowego.</w:t>
      </w:r>
    </w:p>
    <w:p w:rsidR="00D05395" w:rsidRPr="001A17A3" w:rsidRDefault="00D05395" w:rsidP="00257173">
      <w:pPr>
        <w:spacing w:after="0" w:line="240" w:lineRule="auto"/>
        <w:ind w:left="-349" w:right="-993"/>
        <w:jc w:val="both"/>
        <w:rPr>
          <w:rFonts w:cstheme="minorHAnsi"/>
          <w:sz w:val="32"/>
          <w:szCs w:val="32"/>
        </w:rPr>
      </w:pPr>
    </w:p>
    <w:p w:rsidR="0035534D" w:rsidRPr="001A17A3" w:rsidRDefault="00D05395" w:rsidP="00257173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 xml:space="preserve">V. OCHRONA DANYCH OSOBOWYCH </w:t>
      </w:r>
    </w:p>
    <w:p w:rsidR="00C77FAA" w:rsidRDefault="00C77FAA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D05395" w:rsidRPr="00686991" w:rsidRDefault="004150CD" w:rsidP="00257173">
      <w:pPr>
        <w:spacing w:after="0" w:line="240" w:lineRule="auto"/>
        <w:ind w:left="-709" w:right="-993"/>
        <w:jc w:val="both"/>
        <w:rPr>
          <w:rFonts w:cstheme="minorHAnsi"/>
          <w:b/>
          <w:sz w:val="28"/>
          <w:szCs w:val="28"/>
        </w:rPr>
      </w:pPr>
      <w:r w:rsidRPr="00686991">
        <w:rPr>
          <w:rFonts w:cstheme="minorHAnsi"/>
          <w:sz w:val="28"/>
          <w:szCs w:val="28"/>
        </w:rPr>
        <w:t>Zgodnie z art</w:t>
      </w:r>
      <w:r w:rsidR="00D54E3C" w:rsidRPr="00686991">
        <w:rPr>
          <w:rFonts w:cstheme="minorHAnsi"/>
          <w:sz w:val="28"/>
          <w:szCs w:val="28"/>
        </w:rPr>
        <w:t xml:space="preserve">. 24 ust. 1 ustawy o ochronie danych osobowych z dnia 29.08.1997r. Spółdzielnia jest administratorem danych osobowych i będzie prowadzić ich przetwarzanie. Wobec powyższego należy podpisać dostarczone przez pracowników Spółdzielni oświadczenia </w:t>
      </w:r>
      <w:r w:rsidR="00C77FAA">
        <w:rPr>
          <w:rFonts w:cstheme="minorHAnsi"/>
          <w:sz w:val="28"/>
          <w:szCs w:val="28"/>
        </w:rPr>
        <w:br/>
      </w:r>
      <w:r w:rsidR="00D54E3C" w:rsidRPr="00686991">
        <w:rPr>
          <w:rFonts w:cstheme="minorHAnsi"/>
          <w:sz w:val="28"/>
          <w:szCs w:val="28"/>
        </w:rPr>
        <w:t>i informację w sprawie ochrony osób fizycznych.</w:t>
      </w:r>
    </w:p>
    <w:p w:rsidR="00D54E3C" w:rsidRPr="00686991" w:rsidRDefault="00D54E3C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0037A9" w:rsidRPr="001A17A3" w:rsidRDefault="00864311" w:rsidP="00257173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VI. FUNDUSZ EKSPLOATACYJNY</w:t>
      </w:r>
    </w:p>
    <w:p w:rsidR="00C77FAA" w:rsidRDefault="00C77FAA" w:rsidP="00C77FAA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304EF4" w:rsidRPr="00E551B6" w:rsidRDefault="009F20CB" w:rsidP="00E551B6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Zgodnie z art.6 ust.1 ustawy </w:t>
      </w:r>
      <w:r w:rsidR="00B12122">
        <w:rPr>
          <w:rFonts w:cstheme="minorHAnsi"/>
          <w:sz w:val="28"/>
          <w:szCs w:val="28"/>
        </w:rPr>
        <w:t xml:space="preserve">o spółdzielniach mieszkaniowych </w:t>
      </w:r>
      <w:r w:rsidR="00C77FAA">
        <w:rPr>
          <w:rFonts w:cstheme="minorHAnsi"/>
          <w:sz w:val="28"/>
          <w:szCs w:val="28"/>
        </w:rPr>
        <w:t xml:space="preserve">różnica między kosztami eksploatacji </w:t>
      </w:r>
      <w:r w:rsidRPr="00686991">
        <w:rPr>
          <w:rFonts w:cstheme="minorHAnsi"/>
          <w:sz w:val="28"/>
          <w:szCs w:val="28"/>
        </w:rPr>
        <w:t>i utrzymania danej nieruchomości</w:t>
      </w:r>
      <w:r w:rsidR="00B12122">
        <w:rPr>
          <w:rFonts w:cstheme="minorHAnsi"/>
          <w:sz w:val="28"/>
          <w:szCs w:val="28"/>
        </w:rPr>
        <w:t>,</w:t>
      </w:r>
      <w:r w:rsidRPr="00686991">
        <w:rPr>
          <w:rFonts w:cstheme="minorHAnsi"/>
          <w:sz w:val="28"/>
          <w:szCs w:val="28"/>
        </w:rPr>
        <w:t xml:space="preserve"> a przychodami z opłat zwiększa odpowiednio prz</w:t>
      </w:r>
      <w:r w:rsidR="00C77FAA">
        <w:rPr>
          <w:rFonts w:cstheme="minorHAnsi"/>
          <w:sz w:val="28"/>
          <w:szCs w:val="28"/>
        </w:rPr>
        <w:t xml:space="preserve">ychody lub koszty eksploatacji </w:t>
      </w:r>
      <w:r w:rsidRPr="00686991">
        <w:rPr>
          <w:rFonts w:cstheme="minorHAnsi"/>
          <w:sz w:val="28"/>
          <w:szCs w:val="28"/>
        </w:rPr>
        <w:t xml:space="preserve">i utrzymania danej nieruchomości w roku </w:t>
      </w:r>
      <w:r w:rsidR="00E05939" w:rsidRPr="00686991">
        <w:rPr>
          <w:rFonts w:cstheme="minorHAnsi"/>
          <w:sz w:val="28"/>
          <w:szCs w:val="28"/>
        </w:rPr>
        <w:t>następnym. Regulamin rozliczania kosztów gospodarstw, zasobami mieszkaniowymi i ustalania opłat za u</w:t>
      </w:r>
      <w:r w:rsidR="0035534D" w:rsidRPr="00686991">
        <w:rPr>
          <w:rFonts w:cstheme="minorHAnsi"/>
          <w:sz w:val="28"/>
          <w:szCs w:val="28"/>
        </w:rPr>
        <w:t>żywanie lokali, który obowiązuje</w:t>
      </w:r>
      <w:r w:rsidR="00E05939" w:rsidRPr="00686991">
        <w:rPr>
          <w:rFonts w:cstheme="minorHAnsi"/>
          <w:sz w:val="28"/>
          <w:szCs w:val="28"/>
        </w:rPr>
        <w:t xml:space="preserve"> od 1.07.2018r. ustala zasady i kwalifikowania, rozliczania </w:t>
      </w:r>
      <w:r w:rsidR="00116C8E">
        <w:rPr>
          <w:rFonts w:cstheme="minorHAnsi"/>
          <w:sz w:val="28"/>
          <w:szCs w:val="28"/>
        </w:rPr>
        <w:br/>
      </w:r>
      <w:r w:rsidR="00E05939" w:rsidRPr="00686991">
        <w:rPr>
          <w:rFonts w:cstheme="minorHAnsi"/>
          <w:sz w:val="28"/>
          <w:szCs w:val="28"/>
        </w:rPr>
        <w:t>i ustalania opłat.</w:t>
      </w:r>
    </w:p>
    <w:p w:rsidR="00C77FAA" w:rsidRDefault="00C77FAA" w:rsidP="00257173">
      <w:pPr>
        <w:spacing w:after="0" w:line="240" w:lineRule="auto"/>
        <w:ind w:left="-709" w:right="-993"/>
        <w:jc w:val="both"/>
        <w:rPr>
          <w:rFonts w:cstheme="minorHAnsi"/>
          <w:b/>
          <w:sz w:val="28"/>
          <w:szCs w:val="28"/>
        </w:rPr>
      </w:pPr>
    </w:p>
    <w:p w:rsidR="00E05939" w:rsidRPr="001A17A3" w:rsidRDefault="00E05939" w:rsidP="00257173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VII. STRONA INTERNETOWA</w:t>
      </w:r>
    </w:p>
    <w:p w:rsidR="00E05939" w:rsidRPr="00686991" w:rsidRDefault="00E05939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Przypominamy o korzystaniu ze strony internetowej </w:t>
      </w:r>
      <w:hyperlink r:id="rId7" w:history="1">
        <w:r w:rsidRPr="00686991">
          <w:rPr>
            <w:rStyle w:val="Hipercze"/>
            <w:rFonts w:cstheme="minorHAnsi"/>
            <w:sz w:val="28"/>
            <w:szCs w:val="28"/>
          </w:rPr>
          <w:t>www.smpomezania.pl</w:t>
        </w:r>
      </w:hyperlink>
    </w:p>
    <w:p w:rsidR="00D6566D" w:rsidRPr="00686991" w:rsidRDefault="00E05939" w:rsidP="00E551B6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za pośrednictwem, której możecie Państwo mieć dostęp do: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E-czynsze,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bieżących informacji i ogłoszeń Spółdzielni,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pełnego tekstu uchwał, protokołów z Walnego Zgromadzenia 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zakładki DRUKI,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aktów  prawnych,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o składzie organów Spółdzielni,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>ogłoszeń i wynikach przetargów,</w:t>
      </w:r>
    </w:p>
    <w:p w:rsidR="00E05939" w:rsidRPr="00686991" w:rsidRDefault="00E05939" w:rsidP="00257173">
      <w:pPr>
        <w:pStyle w:val="Akapitzlist"/>
        <w:numPr>
          <w:ilvl w:val="0"/>
          <w:numId w:val="3"/>
        </w:numPr>
        <w:spacing w:after="0" w:line="240" w:lineRule="auto"/>
        <w:ind w:left="-142" w:right="-993" w:firstLine="0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kontaktów.                                                                      </w:t>
      </w:r>
    </w:p>
    <w:p w:rsidR="00D6566D" w:rsidRDefault="00D6566D" w:rsidP="00E551B6">
      <w:pPr>
        <w:spacing w:after="0" w:line="240" w:lineRule="auto"/>
        <w:ind w:right="-993"/>
        <w:jc w:val="both"/>
        <w:rPr>
          <w:rFonts w:cstheme="minorHAnsi"/>
          <w:b/>
          <w:sz w:val="28"/>
          <w:szCs w:val="28"/>
        </w:rPr>
      </w:pPr>
    </w:p>
    <w:p w:rsidR="00D6566D" w:rsidRDefault="00D6566D" w:rsidP="00E551B6">
      <w:pPr>
        <w:spacing w:after="0" w:line="240" w:lineRule="auto"/>
        <w:ind w:right="-993"/>
        <w:jc w:val="both"/>
        <w:rPr>
          <w:rFonts w:cstheme="minorHAnsi"/>
          <w:b/>
          <w:sz w:val="28"/>
          <w:szCs w:val="28"/>
        </w:rPr>
      </w:pPr>
    </w:p>
    <w:p w:rsidR="000F6E69" w:rsidRDefault="000F6E69" w:rsidP="00E551B6">
      <w:pPr>
        <w:spacing w:after="0" w:line="240" w:lineRule="auto"/>
        <w:ind w:right="-993"/>
        <w:jc w:val="both"/>
        <w:rPr>
          <w:rFonts w:cstheme="minorHAnsi"/>
          <w:b/>
          <w:sz w:val="28"/>
          <w:szCs w:val="28"/>
        </w:rPr>
      </w:pPr>
    </w:p>
    <w:p w:rsidR="000F6E69" w:rsidRDefault="000F6E69" w:rsidP="00E551B6">
      <w:pPr>
        <w:spacing w:after="0" w:line="240" w:lineRule="auto"/>
        <w:ind w:right="-993"/>
        <w:jc w:val="both"/>
        <w:rPr>
          <w:rFonts w:cstheme="minorHAnsi"/>
          <w:b/>
          <w:sz w:val="28"/>
          <w:szCs w:val="28"/>
        </w:rPr>
      </w:pPr>
    </w:p>
    <w:p w:rsidR="00E05939" w:rsidRPr="001A17A3" w:rsidRDefault="00304EF4" w:rsidP="00257173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VII</w:t>
      </w:r>
      <w:r w:rsidR="004150CD" w:rsidRPr="001A17A3">
        <w:rPr>
          <w:rFonts w:cstheme="minorHAnsi"/>
          <w:b/>
          <w:sz w:val="32"/>
          <w:szCs w:val="32"/>
        </w:rPr>
        <w:t>I</w:t>
      </w:r>
      <w:r w:rsidR="00E05939" w:rsidRPr="001A17A3">
        <w:rPr>
          <w:rFonts w:cstheme="minorHAnsi"/>
          <w:b/>
          <w:sz w:val="32"/>
          <w:szCs w:val="32"/>
        </w:rPr>
        <w:t>. DODATEK MIESZKANIOWY</w:t>
      </w:r>
    </w:p>
    <w:p w:rsidR="00F65424" w:rsidRDefault="00F65424" w:rsidP="00257173">
      <w:pPr>
        <w:spacing w:after="0" w:line="240" w:lineRule="auto"/>
        <w:ind w:left="-709" w:right="-569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05939" w:rsidRPr="0012535E" w:rsidRDefault="00E05939" w:rsidP="0012535E">
      <w:pPr>
        <w:spacing w:after="0" w:line="240" w:lineRule="auto"/>
        <w:ind w:left="-709" w:right="-569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686991">
        <w:rPr>
          <w:rFonts w:eastAsia="Times New Roman" w:cstheme="minorHAnsi"/>
          <w:sz w:val="28"/>
          <w:szCs w:val="28"/>
          <w:lang w:eastAsia="pl-PL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 w:rsidRPr="00686991">
        <w:rPr>
          <w:rFonts w:eastAsia="Times New Roman" w:cstheme="minorHAnsi"/>
          <w:b/>
          <w:i/>
          <w:sz w:val="28"/>
          <w:szCs w:val="28"/>
          <w:lang w:eastAsia="pl-PL"/>
        </w:rPr>
        <w:t>w</w:t>
      </w:r>
      <w:r w:rsidR="00922FA3" w:rsidRPr="00686991">
        <w:rPr>
          <w:rFonts w:eastAsia="Times New Roman" w:cstheme="minorHAnsi"/>
          <w:b/>
          <w:i/>
          <w:sz w:val="28"/>
          <w:szCs w:val="28"/>
          <w:lang w:eastAsia="pl-PL"/>
        </w:rPr>
        <w:t xml:space="preserve"> gospodarstwie jednoosobowym (1802,15</w:t>
      </w:r>
      <w:r w:rsidRPr="00686991">
        <w:rPr>
          <w:rFonts w:eastAsia="Times New Roman" w:cstheme="minorHAnsi"/>
          <w:b/>
          <w:i/>
          <w:sz w:val="28"/>
          <w:szCs w:val="28"/>
          <w:lang w:eastAsia="pl-PL"/>
        </w:rPr>
        <w:t>zł)</w:t>
      </w:r>
      <w:r w:rsidRPr="00686991">
        <w:rPr>
          <w:rFonts w:eastAsia="Times New Roman" w:cstheme="minorHAnsi"/>
          <w:i/>
          <w:sz w:val="28"/>
          <w:szCs w:val="28"/>
          <w:lang w:eastAsia="pl-PL"/>
        </w:rPr>
        <w:t xml:space="preserve"> i 125%   </w:t>
      </w:r>
      <w:r w:rsidRPr="00686991">
        <w:rPr>
          <w:rFonts w:eastAsia="Times New Roman" w:cstheme="minorHAnsi"/>
          <w:b/>
          <w:i/>
          <w:sz w:val="28"/>
          <w:szCs w:val="28"/>
          <w:lang w:eastAsia="pl-PL"/>
        </w:rPr>
        <w:t>w g</w:t>
      </w:r>
      <w:r w:rsidR="00922FA3" w:rsidRPr="00686991">
        <w:rPr>
          <w:rFonts w:eastAsia="Times New Roman" w:cstheme="minorHAnsi"/>
          <w:b/>
          <w:i/>
          <w:sz w:val="28"/>
          <w:szCs w:val="28"/>
          <w:lang w:eastAsia="pl-PL"/>
        </w:rPr>
        <w:t>ospodarstwie wieloosobowym (1287,25</w:t>
      </w:r>
      <w:r w:rsidRPr="00686991">
        <w:rPr>
          <w:rFonts w:eastAsia="Times New Roman" w:cstheme="minorHAnsi"/>
          <w:b/>
          <w:i/>
          <w:sz w:val="28"/>
          <w:szCs w:val="28"/>
          <w:lang w:eastAsia="pl-PL"/>
        </w:rPr>
        <w:t>zł)</w:t>
      </w:r>
      <w:r w:rsidRPr="00686991">
        <w:rPr>
          <w:rFonts w:eastAsia="Times New Roman" w:cstheme="minorHAnsi"/>
          <w:i/>
          <w:sz w:val="28"/>
          <w:szCs w:val="28"/>
          <w:lang w:eastAsia="pl-PL"/>
        </w:rPr>
        <w:t>.</w:t>
      </w:r>
    </w:p>
    <w:p w:rsidR="00E05939" w:rsidRPr="00686991" w:rsidRDefault="00E05939" w:rsidP="00257173">
      <w:pPr>
        <w:spacing w:after="0" w:line="240" w:lineRule="auto"/>
        <w:ind w:left="-709" w:right="-569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05939" w:rsidRPr="00686991" w:rsidRDefault="00E05939" w:rsidP="00257173">
      <w:pPr>
        <w:spacing w:after="0" w:line="240" w:lineRule="auto"/>
        <w:ind w:left="-709" w:right="-569"/>
        <w:jc w:val="both"/>
        <w:rPr>
          <w:rFonts w:cstheme="minorHAnsi"/>
          <w:b/>
          <w:sz w:val="28"/>
          <w:szCs w:val="28"/>
        </w:rPr>
      </w:pPr>
      <w:r w:rsidRPr="00686991">
        <w:rPr>
          <w:rFonts w:eastAsia="Times New Roman" w:cstheme="minorHAnsi"/>
          <w:sz w:val="28"/>
          <w:szCs w:val="28"/>
          <w:lang w:eastAsia="pl-PL"/>
        </w:rPr>
        <w:t xml:space="preserve">Przez gospodarstwo domowe rozumie się gospodarstwo prowadzone przez osoby stale razem zamieszkujące. </w:t>
      </w:r>
    </w:p>
    <w:p w:rsidR="00CD4234" w:rsidRDefault="00E05939" w:rsidP="00C77FAA">
      <w:pPr>
        <w:spacing w:after="0" w:line="240" w:lineRule="auto"/>
        <w:ind w:left="-709" w:right="-569"/>
        <w:jc w:val="both"/>
        <w:rPr>
          <w:rFonts w:eastAsia="Times New Roman" w:cstheme="minorHAnsi"/>
          <w:sz w:val="28"/>
          <w:szCs w:val="28"/>
          <w:lang w:eastAsia="pl-PL"/>
        </w:rPr>
      </w:pPr>
      <w:r w:rsidRPr="00686991">
        <w:rPr>
          <w:rFonts w:eastAsia="Times New Roman" w:cstheme="minorHAnsi"/>
          <w:sz w:val="28"/>
          <w:szCs w:val="28"/>
          <w:lang w:eastAsia="pl-PL"/>
        </w:rPr>
        <w:t>Normatywna powierzchnia użytkowa lokalu w przeliczeniu na liczbę członków gospodarstwa domowego nie może przekraczać:</w:t>
      </w:r>
    </w:p>
    <w:p w:rsidR="00CD4234" w:rsidRDefault="00CD4234" w:rsidP="00257173">
      <w:pPr>
        <w:spacing w:after="0" w:line="240" w:lineRule="auto"/>
        <w:ind w:left="-709" w:right="-569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D4234" w:rsidRPr="00686991" w:rsidRDefault="00CD4234" w:rsidP="00257173">
      <w:pPr>
        <w:spacing w:after="0" w:line="240" w:lineRule="auto"/>
        <w:ind w:left="-709" w:right="-569"/>
        <w:jc w:val="both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375"/>
        <w:gridCol w:w="3360"/>
      </w:tblGrid>
      <w:tr w:rsidR="00E05939" w:rsidRPr="00686991" w:rsidTr="005C29C1">
        <w:trPr>
          <w:trHeight w:val="320"/>
        </w:trPr>
        <w:tc>
          <w:tcPr>
            <w:tcW w:w="485" w:type="dxa"/>
          </w:tcPr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375" w:type="dxa"/>
          </w:tcPr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Normatywna powierzchnia</w:t>
            </w:r>
          </w:p>
        </w:tc>
        <w:tc>
          <w:tcPr>
            <w:tcW w:w="3360" w:type="dxa"/>
          </w:tcPr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+ 30%</w:t>
            </w:r>
          </w:p>
        </w:tc>
      </w:tr>
      <w:tr w:rsidR="00E05939" w:rsidRPr="00686991" w:rsidTr="005C29C1">
        <w:trPr>
          <w:trHeight w:val="1733"/>
        </w:trPr>
        <w:tc>
          <w:tcPr>
            <w:tcW w:w="485" w:type="dxa"/>
          </w:tcPr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1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2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3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4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5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375" w:type="dxa"/>
          </w:tcPr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35.00 mkw. – dla 1 osoby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40.00 mkw. – dla 2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45.00 mkw. – dla 3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55.00 mkw. – dla 4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65.00 mkw. – dla 5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70.00 mkw. – dla 6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360" w:type="dxa"/>
          </w:tcPr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45.50 mkw. – dla 1 osoby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52.00 mkw. – dla 2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58.50 mkw. – dla 3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71.50 mkw. – dla 4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84.50 mkw. – dla 5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86991">
              <w:rPr>
                <w:rFonts w:eastAsia="Times New Roman" w:cstheme="minorHAnsi"/>
                <w:sz w:val="28"/>
                <w:szCs w:val="28"/>
                <w:lang w:eastAsia="pl-PL"/>
              </w:rPr>
              <w:t>91.00 mkw. – dla 6 osób</w:t>
            </w:r>
          </w:p>
          <w:p w:rsidR="00E05939" w:rsidRPr="00686991" w:rsidRDefault="00E05939" w:rsidP="00257173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E05939" w:rsidRPr="00686991" w:rsidRDefault="00E05939" w:rsidP="00257173">
      <w:pPr>
        <w:spacing w:after="0" w:line="240" w:lineRule="auto"/>
        <w:ind w:left="-709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05939" w:rsidRPr="00686991" w:rsidRDefault="00E05939" w:rsidP="00257173">
      <w:pPr>
        <w:spacing w:after="0" w:line="240" w:lineRule="auto"/>
        <w:ind w:left="-709"/>
        <w:jc w:val="both"/>
        <w:rPr>
          <w:rFonts w:eastAsia="Times New Roman" w:cstheme="minorHAnsi"/>
          <w:sz w:val="28"/>
          <w:szCs w:val="28"/>
          <w:lang w:eastAsia="pl-PL"/>
        </w:rPr>
      </w:pPr>
      <w:r w:rsidRPr="00686991">
        <w:rPr>
          <w:rFonts w:eastAsia="Times New Roman" w:cstheme="minorHAnsi"/>
          <w:sz w:val="28"/>
          <w:szCs w:val="28"/>
          <w:lang w:eastAsia="pl-PL"/>
        </w:rPr>
        <w:t>Dodatek mieszkaniowy nie przysługuje jeżeli powierzchnia użytkowa zajmowanego lokalu przekracza powierzchnię normatywną o więcej niż 30 % w budynkach wybudowanych po 1945 roku.</w:t>
      </w:r>
    </w:p>
    <w:p w:rsidR="00495EEA" w:rsidRPr="00686991" w:rsidRDefault="00495EEA" w:rsidP="00257173">
      <w:pPr>
        <w:spacing w:after="0" w:line="240" w:lineRule="auto"/>
        <w:ind w:left="-709" w:right="-993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05939" w:rsidRPr="00686991" w:rsidRDefault="00E05939" w:rsidP="00257173">
      <w:pPr>
        <w:spacing w:after="0" w:line="240" w:lineRule="auto"/>
        <w:ind w:left="-709" w:right="-993"/>
        <w:jc w:val="both"/>
        <w:rPr>
          <w:rFonts w:eastAsia="Times New Roman" w:cstheme="minorHAnsi"/>
          <w:sz w:val="28"/>
          <w:szCs w:val="28"/>
          <w:lang w:eastAsia="pl-PL"/>
        </w:rPr>
      </w:pPr>
      <w:r w:rsidRPr="00686991">
        <w:rPr>
          <w:rFonts w:eastAsia="Times New Roman" w:cstheme="minorHAnsi"/>
          <w:sz w:val="28"/>
          <w:szCs w:val="28"/>
          <w:lang w:eastAsia="pl-PL"/>
        </w:rPr>
        <w:t>Szczegółowe informacje w tym zakresie można uzyskać pod numerem telefonu</w:t>
      </w:r>
    </w:p>
    <w:p w:rsidR="000037A9" w:rsidRPr="00686991" w:rsidRDefault="00E05939" w:rsidP="00257173">
      <w:pPr>
        <w:spacing w:after="0" w:line="240" w:lineRule="auto"/>
        <w:ind w:left="-709" w:right="-993"/>
        <w:rPr>
          <w:rFonts w:eastAsia="Times New Roman" w:cstheme="minorHAnsi"/>
          <w:sz w:val="28"/>
          <w:szCs w:val="28"/>
          <w:lang w:eastAsia="pl-PL"/>
        </w:rPr>
      </w:pPr>
      <w:r w:rsidRPr="00686991">
        <w:rPr>
          <w:rFonts w:eastAsia="Times New Roman" w:cstheme="minorHAnsi"/>
          <w:sz w:val="28"/>
          <w:szCs w:val="28"/>
          <w:lang w:eastAsia="pl-PL"/>
        </w:rPr>
        <w:t xml:space="preserve">                                   (55) 279 3089 i (55) 279 4129 wew.33,41</w:t>
      </w:r>
    </w:p>
    <w:p w:rsidR="00F818D7" w:rsidRPr="00686991" w:rsidRDefault="00F818D7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</w:p>
    <w:p w:rsidR="00E05939" w:rsidRPr="001A17A3" w:rsidRDefault="00063217" w:rsidP="00257173">
      <w:pPr>
        <w:spacing w:after="0" w:line="240" w:lineRule="auto"/>
        <w:ind w:left="-709" w:right="-993"/>
        <w:jc w:val="both"/>
        <w:rPr>
          <w:rFonts w:cstheme="minorHAnsi"/>
          <w:b/>
          <w:sz w:val="32"/>
          <w:szCs w:val="32"/>
        </w:rPr>
      </w:pPr>
      <w:r w:rsidRPr="001A17A3">
        <w:rPr>
          <w:rFonts w:cstheme="minorHAnsi"/>
          <w:b/>
          <w:sz w:val="32"/>
          <w:szCs w:val="32"/>
        </w:rPr>
        <w:t>IX</w:t>
      </w:r>
      <w:r w:rsidR="00E05939" w:rsidRPr="001A17A3">
        <w:rPr>
          <w:rFonts w:cstheme="minorHAnsi"/>
          <w:b/>
          <w:sz w:val="32"/>
          <w:szCs w:val="32"/>
        </w:rPr>
        <w:t>. SPRAWY RÓŻNE</w:t>
      </w:r>
    </w:p>
    <w:p w:rsidR="001A17A3" w:rsidRDefault="00E05939" w:rsidP="00257173">
      <w:pPr>
        <w:spacing w:after="0" w:line="240" w:lineRule="auto"/>
        <w:ind w:left="-709" w:right="-993"/>
        <w:jc w:val="both"/>
        <w:rPr>
          <w:rFonts w:cstheme="minorHAnsi"/>
          <w:b/>
          <w:bCs/>
          <w:sz w:val="28"/>
          <w:szCs w:val="28"/>
        </w:rPr>
      </w:pPr>
      <w:r w:rsidRPr="00686991">
        <w:rPr>
          <w:rFonts w:cstheme="minorHAnsi"/>
          <w:b/>
          <w:bCs/>
          <w:sz w:val="28"/>
          <w:szCs w:val="28"/>
        </w:rPr>
        <w:t xml:space="preserve">                    </w:t>
      </w:r>
    </w:p>
    <w:p w:rsidR="00E05939" w:rsidRPr="00686991" w:rsidRDefault="001A17A3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</w:t>
      </w:r>
      <w:r w:rsidR="00E05939" w:rsidRPr="00686991">
        <w:rPr>
          <w:rFonts w:cstheme="minorHAnsi"/>
          <w:b/>
          <w:bCs/>
          <w:sz w:val="28"/>
          <w:szCs w:val="28"/>
        </w:rPr>
        <w:t xml:space="preserve">  Awarie - zgłoszenia</w:t>
      </w:r>
    </w:p>
    <w:p w:rsidR="00E05939" w:rsidRPr="00686991" w:rsidRDefault="00E05939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  </w:t>
      </w:r>
      <w:r w:rsidR="0002017B" w:rsidRPr="00686991">
        <w:rPr>
          <w:rFonts w:cstheme="minorHAnsi"/>
          <w:sz w:val="28"/>
          <w:szCs w:val="28"/>
        </w:rPr>
        <w:t xml:space="preserve">  </w:t>
      </w:r>
      <w:r w:rsidRPr="00686991">
        <w:rPr>
          <w:rFonts w:cstheme="minorHAnsi"/>
          <w:sz w:val="28"/>
          <w:szCs w:val="28"/>
        </w:rPr>
        <w:t xml:space="preserve"> </w:t>
      </w:r>
      <w:r w:rsidR="003B42D8" w:rsidRPr="00686991">
        <w:rPr>
          <w:rFonts w:cstheme="minorHAnsi"/>
          <w:sz w:val="28"/>
          <w:szCs w:val="28"/>
        </w:rPr>
        <w:t>–</w:t>
      </w:r>
      <w:r w:rsidRPr="00686991">
        <w:rPr>
          <w:rFonts w:cstheme="minorHAnsi"/>
          <w:sz w:val="28"/>
          <w:szCs w:val="28"/>
        </w:rPr>
        <w:t xml:space="preserve"> do godz. 15</w:t>
      </w:r>
      <w:r w:rsidRPr="00686991">
        <w:rPr>
          <w:rFonts w:cstheme="minorHAnsi"/>
          <w:sz w:val="28"/>
          <w:szCs w:val="28"/>
          <w:vertAlign w:val="superscript"/>
        </w:rPr>
        <w:t>00</w:t>
      </w:r>
      <w:r w:rsidRPr="00686991">
        <w:rPr>
          <w:rFonts w:cstheme="minorHAnsi"/>
          <w:sz w:val="28"/>
          <w:szCs w:val="28"/>
        </w:rPr>
        <w:t xml:space="preserve"> (55) 279-2975 wew. 35</w:t>
      </w:r>
    </w:p>
    <w:p w:rsidR="00E05939" w:rsidRPr="00686991" w:rsidRDefault="00E05939" w:rsidP="00257173">
      <w:pPr>
        <w:spacing w:after="0" w:line="240" w:lineRule="auto"/>
        <w:ind w:left="-709" w:right="-993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  </w:t>
      </w:r>
      <w:r w:rsidR="003B42D8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 xml:space="preserve"> </w:t>
      </w:r>
      <w:r w:rsidR="003B42D8">
        <w:rPr>
          <w:rFonts w:cstheme="minorHAnsi"/>
          <w:sz w:val="28"/>
          <w:szCs w:val="28"/>
        </w:rPr>
        <w:t xml:space="preserve"> </w:t>
      </w:r>
      <w:r w:rsidR="003B42D8" w:rsidRPr="00686991">
        <w:rPr>
          <w:rFonts w:cstheme="minorHAnsi"/>
          <w:sz w:val="28"/>
          <w:szCs w:val="28"/>
        </w:rPr>
        <w:t>–</w:t>
      </w:r>
      <w:r w:rsidR="003B42D8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po godz. 15</w:t>
      </w:r>
      <w:r w:rsidRPr="00686991">
        <w:rPr>
          <w:rFonts w:cstheme="minorHAnsi"/>
          <w:sz w:val="28"/>
          <w:szCs w:val="28"/>
          <w:vertAlign w:val="superscript"/>
        </w:rPr>
        <w:t>00</w:t>
      </w:r>
      <w:r w:rsidRPr="00686991">
        <w:rPr>
          <w:rFonts w:cstheme="minorHAnsi"/>
          <w:sz w:val="28"/>
          <w:szCs w:val="28"/>
        </w:rPr>
        <w:t xml:space="preserve"> nagłe awarie:</w:t>
      </w:r>
    </w:p>
    <w:p w:rsidR="00257173" w:rsidRPr="00686991" w:rsidRDefault="00257173" w:rsidP="0025717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05939" w:rsidRPr="00686991" w:rsidRDefault="00E05939" w:rsidP="0025717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hydrauliczne:</w:t>
      </w:r>
      <w:r w:rsidR="00304EF4" w:rsidRPr="00686991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603</w:t>
      </w:r>
      <w:r w:rsidR="003B42D8">
        <w:rPr>
          <w:rFonts w:cstheme="minorHAnsi"/>
          <w:sz w:val="28"/>
          <w:szCs w:val="28"/>
        </w:rPr>
        <w:t xml:space="preserve">  </w:t>
      </w:r>
      <w:r w:rsidRPr="00686991">
        <w:rPr>
          <w:rFonts w:cstheme="minorHAnsi"/>
          <w:sz w:val="28"/>
          <w:szCs w:val="28"/>
        </w:rPr>
        <w:t>071</w:t>
      </w:r>
      <w:r w:rsidR="003B42D8">
        <w:rPr>
          <w:rFonts w:cstheme="minorHAnsi"/>
          <w:sz w:val="28"/>
          <w:szCs w:val="28"/>
        </w:rPr>
        <w:t xml:space="preserve">  </w:t>
      </w:r>
      <w:r w:rsidRPr="00686991">
        <w:rPr>
          <w:rFonts w:cstheme="minorHAnsi"/>
          <w:sz w:val="28"/>
          <w:szCs w:val="28"/>
        </w:rPr>
        <w:t>096</w:t>
      </w:r>
    </w:p>
    <w:p w:rsidR="00E05939" w:rsidRPr="00686991" w:rsidRDefault="00E05939" w:rsidP="0025717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86991">
        <w:rPr>
          <w:rFonts w:cstheme="minorHAnsi"/>
          <w:sz w:val="28"/>
          <w:szCs w:val="28"/>
        </w:rPr>
        <w:t xml:space="preserve"> elektryczne:  </w:t>
      </w:r>
      <w:r w:rsidR="00304EF4" w:rsidRPr="00686991">
        <w:rPr>
          <w:rFonts w:cstheme="minorHAnsi"/>
          <w:sz w:val="28"/>
          <w:szCs w:val="28"/>
        </w:rPr>
        <w:t xml:space="preserve"> </w:t>
      </w:r>
      <w:r w:rsidRPr="00686991">
        <w:rPr>
          <w:rFonts w:cstheme="minorHAnsi"/>
          <w:sz w:val="28"/>
          <w:szCs w:val="28"/>
        </w:rPr>
        <w:t>603</w:t>
      </w:r>
      <w:r w:rsidR="003B42D8">
        <w:rPr>
          <w:rFonts w:cstheme="minorHAnsi"/>
          <w:sz w:val="28"/>
          <w:szCs w:val="28"/>
        </w:rPr>
        <w:t xml:space="preserve">  </w:t>
      </w:r>
      <w:r w:rsidRPr="00686991">
        <w:rPr>
          <w:rFonts w:cstheme="minorHAnsi"/>
          <w:sz w:val="28"/>
          <w:szCs w:val="28"/>
        </w:rPr>
        <w:t>870</w:t>
      </w:r>
      <w:r w:rsidR="003B42D8">
        <w:rPr>
          <w:rFonts w:cstheme="minorHAnsi"/>
          <w:sz w:val="28"/>
          <w:szCs w:val="28"/>
        </w:rPr>
        <w:t xml:space="preserve">  </w:t>
      </w:r>
      <w:r w:rsidRPr="00686991">
        <w:rPr>
          <w:rFonts w:cstheme="minorHAnsi"/>
          <w:sz w:val="28"/>
          <w:szCs w:val="28"/>
        </w:rPr>
        <w:t>011</w:t>
      </w:r>
    </w:p>
    <w:p w:rsidR="00495EEA" w:rsidRPr="00686991" w:rsidRDefault="00495EEA" w:rsidP="00257173">
      <w:pPr>
        <w:spacing w:after="0" w:line="240" w:lineRule="auto"/>
        <w:ind w:right="-993"/>
        <w:jc w:val="both"/>
        <w:rPr>
          <w:rFonts w:cstheme="minorHAnsi"/>
          <w:sz w:val="24"/>
          <w:szCs w:val="24"/>
        </w:rPr>
      </w:pPr>
    </w:p>
    <w:p w:rsidR="00810F7D" w:rsidRDefault="00810F7D" w:rsidP="00E551B6">
      <w:pPr>
        <w:spacing w:after="0" w:line="240" w:lineRule="auto"/>
        <w:ind w:right="-993"/>
        <w:jc w:val="both"/>
        <w:rPr>
          <w:rFonts w:cstheme="minorHAnsi"/>
          <w:sz w:val="24"/>
          <w:szCs w:val="24"/>
        </w:rPr>
      </w:pPr>
    </w:p>
    <w:p w:rsidR="00810F7D" w:rsidRDefault="00810F7D" w:rsidP="00257173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</w:p>
    <w:p w:rsidR="00D05395" w:rsidRPr="00686991" w:rsidRDefault="00E05939" w:rsidP="00257173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 w:rsidRPr="00686991">
        <w:rPr>
          <w:rFonts w:cstheme="minorHAnsi"/>
          <w:sz w:val="24"/>
          <w:szCs w:val="24"/>
        </w:rPr>
        <w:t>Czerwiec, 2018r.</w:t>
      </w:r>
    </w:p>
    <w:sectPr w:rsidR="00D05395" w:rsidRPr="00686991" w:rsidSect="00E551B6">
      <w:footerReference w:type="default" r:id="rId8"/>
      <w:pgSz w:w="11906" w:h="16838"/>
      <w:pgMar w:top="426" w:right="1558" w:bottom="28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96" w:rsidRDefault="00B62D96" w:rsidP="00F65424">
      <w:pPr>
        <w:spacing w:after="0" w:line="240" w:lineRule="auto"/>
      </w:pPr>
      <w:r>
        <w:separator/>
      </w:r>
    </w:p>
  </w:endnote>
  <w:endnote w:type="continuationSeparator" w:id="0">
    <w:p w:rsidR="00B62D96" w:rsidRDefault="00B62D96" w:rsidP="00F6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49117"/>
      <w:docPartObj>
        <w:docPartGallery w:val="Page Numbers (Bottom of Page)"/>
        <w:docPartUnique/>
      </w:docPartObj>
    </w:sdtPr>
    <w:sdtEndPr/>
    <w:sdtContent>
      <w:p w:rsidR="00F65424" w:rsidRDefault="00F65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F6">
          <w:rPr>
            <w:noProof/>
          </w:rPr>
          <w:t>4</w:t>
        </w:r>
        <w:r>
          <w:fldChar w:fldCharType="end"/>
        </w:r>
      </w:p>
    </w:sdtContent>
  </w:sdt>
  <w:p w:rsidR="00F65424" w:rsidRDefault="00F65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96" w:rsidRDefault="00B62D96" w:rsidP="00F65424">
      <w:pPr>
        <w:spacing w:after="0" w:line="240" w:lineRule="auto"/>
      </w:pPr>
      <w:r>
        <w:separator/>
      </w:r>
    </w:p>
  </w:footnote>
  <w:footnote w:type="continuationSeparator" w:id="0">
    <w:p w:rsidR="00B62D96" w:rsidRDefault="00B62D96" w:rsidP="00F6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6F9D"/>
    <w:multiLevelType w:val="hybridMultilevel"/>
    <w:tmpl w:val="8F149E24"/>
    <w:lvl w:ilvl="0" w:tplc="464069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EE30D8"/>
    <w:multiLevelType w:val="hybridMultilevel"/>
    <w:tmpl w:val="9596153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91D5E6E"/>
    <w:multiLevelType w:val="hybridMultilevel"/>
    <w:tmpl w:val="5A2492C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5"/>
    <w:rsid w:val="000037A9"/>
    <w:rsid w:val="000039E8"/>
    <w:rsid w:val="000119E2"/>
    <w:rsid w:val="0002017B"/>
    <w:rsid w:val="00063217"/>
    <w:rsid w:val="000F6E69"/>
    <w:rsid w:val="00116C8E"/>
    <w:rsid w:val="00122777"/>
    <w:rsid w:val="0012535E"/>
    <w:rsid w:val="00126076"/>
    <w:rsid w:val="001700E5"/>
    <w:rsid w:val="00171236"/>
    <w:rsid w:val="00173876"/>
    <w:rsid w:val="001A17A3"/>
    <w:rsid w:val="001C30FA"/>
    <w:rsid w:val="00222528"/>
    <w:rsid w:val="00230BED"/>
    <w:rsid w:val="00257173"/>
    <w:rsid w:val="002C6E17"/>
    <w:rsid w:val="00304EF4"/>
    <w:rsid w:val="0035534D"/>
    <w:rsid w:val="003B42D8"/>
    <w:rsid w:val="00405690"/>
    <w:rsid w:val="004150CD"/>
    <w:rsid w:val="00445F94"/>
    <w:rsid w:val="00495EEA"/>
    <w:rsid w:val="006564B7"/>
    <w:rsid w:val="00686991"/>
    <w:rsid w:val="006F17FE"/>
    <w:rsid w:val="00794D2C"/>
    <w:rsid w:val="007A2C88"/>
    <w:rsid w:val="007B1526"/>
    <w:rsid w:val="007E155E"/>
    <w:rsid w:val="00810F7D"/>
    <w:rsid w:val="0081726B"/>
    <w:rsid w:val="008640E3"/>
    <w:rsid w:val="00864311"/>
    <w:rsid w:val="008A002A"/>
    <w:rsid w:val="008C6D33"/>
    <w:rsid w:val="00922FA3"/>
    <w:rsid w:val="00976D99"/>
    <w:rsid w:val="009B3EC5"/>
    <w:rsid w:val="009C0FFB"/>
    <w:rsid w:val="009D73E2"/>
    <w:rsid w:val="009F20CB"/>
    <w:rsid w:val="00A23C5B"/>
    <w:rsid w:val="00A56AB4"/>
    <w:rsid w:val="00AA5AF6"/>
    <w:rsid w:val="00AD2931"/>
    <w:rsid w:val="00AD6B95"/>
    <w:rsid w:val="00B12122"/>
    <w:rsid w:val="00B15EB3"/>
    <w:rsid w:val="00B62D96"/>
    <w:rsid w:val="00BE5F0E"/>
    <w:rsid w:val="00C140D2"/>
    <w:rsid w:val="00C663A9"/>
    <w:rsid w:val="00C77FAA"/>
    <w:rsid w:val="00C956BF"/>
    <w:rsid w:val="00CD4234"/>
    <w:rsid w:val="00D05395"/>
    <w:rsid w:val="00D267AC"/>
    <w:rsid w:val="00D54E3C"/>
    <w:rsid w:val="00D64E4A"/>
    <w:rsid w:val="00D6566D"/>
    <w:rsid w:val="00D764E8"/>
    <w:rsid w:val="00D94622"/>
    <w:rsid w:val="00DC66F5"/>
    <w:rsid w:val="00E05939"/>
    <w:rsid w:val="00E42427"/>
    <w:rsid w:val="00E551B6"/>
    <w:rsid w:val="00EA4A60"/>
    <w:rsid w:val="00EC51A1"/>
    <w:rsid w:val="00EE0EE3"/>
    <w:rsid w:val="00F13127"/>
    <w:rsid w:val="00F65424"/>
    <w:rsid w:val="00F8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D9176-1A7C-4C1E-ADC5-36943C4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777"/>
  </w:style>
  <w:style w:type="paragraph" w:styleId="Nagwek2">
    <w:name w:val="heading 2"/>
    <w:basedOn w:val="Normalny"/>
    <w:next w:val="Normalny"/>
    <w:link w:val="Nagwek2Znak"/>
    <w:qFormat/>
    <w:rsid w:val="008A002A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E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7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00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424"/>
  </w:style>
  <w:style w:type="paragraph" w:styleId="Stopka">
    <w:name w:val="footer"/>
    <w:basedOn w:val="Normalny"/>
    <w:link w:val="StopkaZnak"/>
    <w:uiPriority w:val="99"/>
    <w:unhideWhenUsed/>
    <w:rsid w:val="00F65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pomez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Szczepanska</dc:creator>
  <cp:lastModifiedBy>Ania Szczepanska</cp:lastModifiedBy>
  <cp:revision>30</cp:revision>
  <cp:lastPrinted>2018-06-08T07:54:00Z</cp:lastPrinted>
  <dcterms:created xsi:type="dcterms:W3CDTF">2018-06-08T04:41:00Z</dcterms:created>
  <dcterms:modified xsi:type="dcterms:W3CDTF">2018-06-08T08:32:00Z</dcterms:modified>
</cp:coreProperties>
</file>